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39" w:rsidRDefault="00F44D69" w:rsidP="009D2739">
      <w:pPr>
        <w:pStyle w:val="a3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2.15pt;height:37.2pt;mso-position-horizontal-relative:char;mso-position-vertical-relative:line" coordsize="9643,744">
            <v:rect id="_x0000_s1027" style="position:absolute;left:5;width:9637;height:733" fillcolor="#ededed" stroked="f"/>
            <v:shape id="_x0000_s1028" style="position:absolute;width:9643;height:744" coordsize="9643,744" o:spt="100" adj="0,,0" path="m,5r9643,m,739r9643,m5,r,744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0;top:10;width:9632;height:724" filled="f" stroked="f">
              <v:textbox inset="0,0,0,0">
                <w:txbxContent>
                  <w:p w:rsidR="009D2739" w:rsidRDefault="009D2739" w:rsidP="009D2739">
                    <w:pPr>
                      <w:spacing w:before="59"/>
                      <w:ind w:left="52" w:right="5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2022-м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году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Россия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отмечает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210-летие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великого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исторического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события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победу</w:t>
                    </w:r>
                    <w:r>
                      <w:rPr>
                        <w:b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русской армии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Отечественной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войне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1812-го года.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D2739" w:rsidRDefault="009D2739" w:rsidP="009D2739">
      <w:pPr>
        <w:pStyle w:val="a3"/>
        <w:spacing w:before="7"/>
        <w:ind w:left="0"/>
        <w:rPr>
          <w:sz w:val="15"/>
        </w:rPr>
      </w:pPr>
    </w:p>
    <w:p w:rsidR="009D2739" w:rsidRDefault="009D2739" w:rsidP="009D2739">
      <w:pPr>
        <w:pStyle w:val="a3"/>
        <w:spacing w:before="51"/>
        <w:ind w:right="221"/>
      </w:pPr>
      <w:r>
        <w:t>Отечественная война 1812 г. началась 12 июня - в этот день войска Наполеона пересекли</w:t>
      </w:r>
      <w:r>
        <w:rPr>
          <w:spacing w:val="1"/>
        </w:rPr>
        <w:t xml:space="preserve"> </w:t>
      </w:r>
      <w:r>
        <w:t>реку Неман, развязав войны между двумя коронами французской и российской. Эта война</w:t>
      </w:r>
      <w:r>
        <w:rPr>
          <w:spacing w:val="1"/>
        </w:rPr>
        <w:t xml:space="preserve"> </w:t>
      </w:r>
      <w:r>
        <w:t>продолжалась</w:t>
      </w:r>
      <w:r>
        <w:rPr>
          <w:spacing w:val="-9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14</w:t>
      </w:r>
      <w:r>
        <w:rPr>
          <w:spacing w:val="-9"/>
        </w:rPr>
        <w:t xml:space="preserve"> </w:t>
      </w:r>
      <w:r>
        <w:t>декабря</w:t>
      </w:r>
      <w:r>
        <w:rPr>
          <w:spacing w:val="-8"/>
        </w:rPr>
        <w:t xml:space="preserve"> </w:t>
      </w:r>
      <w:r>
        <w:t>1812</w:t>
      </w:r>
      <w:r>
        <w:rPr>
          <w:spacing w:val="-9"/>
        </w:rPr>
        <w:t xml:space="preserve"> </w:t>
      </w:r>
      <w:r>
        <w:t>года,</w:t>
      </w:r>
      <w:r>
        <w:rPr>
          <w:spacing w:val="-7"/>
        </w:rPr>
        <w:t xml:space="preserve"> </w:t>
      </w:r>
      <w:proofErr w:type="gramStart"/>
      <w:r>
        <w:t>завершившиеся</w:t>
      </w:r>
      <w:proofErr w:type="gramEnd"/>
      <w:r>
        <w:rPr>
          <w:spacing w:val="-7"/>
        </w:rPr>
        <w:t xml:space="preserve"> </w:t>
      </w:r>
      <w:r>
        <w:t>полной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безоговорочной</w:t>
      </w:r>
      <w:r>
        <w:rPr>
          <w:spacing w:val="-7"/>
        </w:rPr>
        <w:t xml:space="preserve"> </w:t>
      </w:r>
      <w:r>
        <w:t>победой</w:t>
      </w:r>
      <w:r>
        <w:rPr>
          <w:spacing w:val="-52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союзнических</w:t>
      </w:r>
      <w:r>
        <w:rPr>
          <w:spacing w:val="-1"/>
        </w:rPr>
        <w:t xml:space="preserve"> </w:t>
      </w:r>
      <w:r>
        <w:t>войск.</w:t>
      </w:r>
    </w:p>
    <w:p w:rsidR="009D2739" w:rsidRDefault="009D2739" w:rsidP="009D2739">
      <w:pPr>
        <w:pStyle w:val="a3"/>
        <w:spacing w:before="8"/>
        <w:ind w:left="0"/>
        <w:rPr>
          <w:sz w:val="22"/>
        </w:rPr>
      </w:pPr>
    </w:p>
    <w:p w:rsidR="009D2739" w:rsidRDefault="009D2739" w:rsidP="009D2739">
      <w:pPr>
        <w:pStyle w:val="Heading1"/>
        <w:spacing w:line="240" w:lineRule="auto"/>
        <w:ind w:left="1369" w:right="1367"/>
        <w:jc w:val="center"/>
      </w:pPr>
      <w:proofErr w:type="spellStart"/>
      <w:proofErr w:type="gramStart"/>
      <w:r>
        <w:t>Интернет-источники</w:t>
      </w:r>
      <w:proofErr w:type="spellEnd"/>
      <w:proofErr w:type="gramEnd"/>
      <w:r>
        <w:t>:</w:t>
      </w:r>
    </w:p>
    <w:p w:rsidR="009D2739" w:rsidRDefault="009D2739" w:rsidP="009D2739">
      <w:pPr>
        <w:pStyle w:val="a5"/>
        <w:numPr>
          <w:ilvl w:val="1"/>
          <w:numId w:val="1"/>
        </w:numPr>
        <w:tabs>
          <w:tab w:val="left" w:pos="824"/>
        </w:tabs>
        <w:spacing w:before="170" w:line="254" w:lineRule="auto"/>
        <w:ind w:right="690"/>
        <w:rPr>
          <w:sz w:val="24"/>
        </w:rPr>
      </w:pPr>
      <w:r>
        <w:rPr>
          <w:sz w:val="24"/>
        </w:rPr>
        <w:t>http://</w:t>
      </w:r>
      <w:hyperlink r:id="rId5">
        <w:r>
          <w:rPr>
            <w:color w:val="00007F"/>
            <w:sz w:val="24"/>
            <w:u w:val="single" w:color="00007F"/>
          </w:rPr>
          <w:t>www.museum.ru./1812</w:t>
        </w:r>
      </w:hyperlink>
      <w:r>
        <w:rPr>
          <w:sz w:val="24"/>
        </w:rPr>
        <w:t>/</w:t>
      </w:r>
      <w:r>
        <w:rPr>
          <w:spacing w:val="-11"/>
          <w:sz w:val="24"/>
        </w:rPr>
        <w:t xml:space="preserve"> </w:t>
      </w:r>
      <w:r>
        <w:rPr>
          <w:sz w:val="24"/>
        </w:rPr>
        <w:t>(сайт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войне</w:t>
      </w:r>
      <w:r>
        <w:rPr>
          <w:spacing w:val="-10"/>
          <w:sz w:val="24"/>
        </w:rPr>
        <w:t xml:space="preserve"> </w:t>
      </w:r>
      <w:r>
        <w:rPr>
          <w:sz w:val="24"/>
        </w:rPr>
        <w:t>1812</w:t>
      </w:r>
      <w:r>
        <w:rPr>
          <w:spacing w:val="-11"/>
          <w:sz w:val="24"/>
        </w:rPr>
        <w:t xml:space="preserve"> </w:t>
      </w:r>
      <w:r>
        <w:rPr>
          <w:sz w:val="24"/>
        </w:rPr>
        <w:t>года,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52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литературу)</w:t>
      </w:r>
    </w:p>
    <w:p w:rsidR="009D2739" w:rsidRDefault="00F44D69" w:rsidP="009D2739">
      <w:pPr>
        <w:pStyle w:val="a5"/>
        <w:numPr>
          <w:ilvl w:val="1"/>
          <w:numId w:val="1"/>
        </w:numPr>
        <w:tabs>
          <w:tab w:val="left" w:pos="824"/>
        </w:tabs>
        <w:spacing w:line="274" w:lineRule="exact"/>
        <w:rPr>
          <w:sz w:val="24"/>
        </w:rPr>
      </w:pPr>
      <w:hyperlink r:id="rId6">
        <w:r w:rsidR="009D2739">
          <w:rPr>
            <w:color w:val="00007F"/>
            <w:sz w:val="24"/>
            <w:u w:val="single" w:color="00007F"/>
          </w:rPr>
          <w:t>http://www.imda.ru</w:t>
        </w:r>
        <w:r w:rsidR="009D2739">
          <w:rPr>
            <w:color w:val="00007F"/>
            <w:spacing w:val="-10"/>
            <w:sz w:val="24"/>
          </w:rPr>
          <w:t xml:space="preserve"> </w:t>
        </w:r>
      </w:hyperlink>
      <w:r w:rsidR="009D2739">
        <w:rPr>
          <w:sz w:val="24"/>
        </w:rPr>
        <w:t>(официальный</w:t>
      </w:r>
      <w:r w:rsidR="009D2739">
        <w:rPr>
          <w:spacing w:val="-12"/>
          <w:sz w:val="24"/>
        </w:rPr>
        <w:t xml:space="preserve"> </w:t>
      </w:r>
      <w:r w:rsidR="009D2739">
        <w:rPr>
          <w:sz w:val="24"/>
        </w:rPr>
        <w:t>сайт</w:t>
      </w:r>
      <w:r w:rsidR="009D2739">
        <w:rPr>
          <w:spacing w:val="-11"/>
          <w:sz w:val="24"/>
        </w:rPr>
        <w:t xml:space="preserve"> </w:t>
      </w:r>
      <w:r w:rsidR="009D2739">
        <w:rPr>
          <w:sz w:val="24"/>
        </w:rPr>
        <w:t>Военно-исторической</w:t>
      </w:r>
      <w:r w:rsidR="009D2739">
        <w:rPr>
          <w:spacing w:val="-12"/>
          <w:sz w:val="24"/>
        </w:rPr>
        <w:t xml:space="preserve"> </w:t>
      </w:r>
      <w:r w:rsidR="009D2739">
        <w:rPr>
          <w:sz w:val="24"/>
        </w:rPr>
        <w:t>ассоциации)</w:t>
      </w:r>
    </w:p>
    <w:p w:rsidR="009D2739" w:rsidRDefault="00F44D69" w:rsidP="009D2739">
      <w:pPr>
        <w:pStyle w:val="a5"/>
        <w:numPr>
          <w:ilvl w:val="1"/>
          <w:numId w:val="1"/>
        </w:numPr>
        <w:tabs>
          <w:tab w:val="left" w:pos="824"/>
        </w:tabs>
        <w:spacing w:before="4"/>
        <w:rPr>
          <w:sz w:val="24"/>
        </w:rPr>
      </w:pPr>
      <w:hyperlink r:id="rId7">
        <w:r w:rsidR="009D2739">
          <w:rPr>
            <w:color w:val="00007F"/>
            <w:sz w:val="24"/>
            <w:u w:val="single" w:color="00007F"/>
          </w:rPr>
          <w:t>http://borodino.ru</w:t>
        </w:r>
        <w:r w:rsidR="009D2739">
          <w:rPr>
            <w:color w:val="00007F"/>
            <w:spacing w:val="-13"/>
            <w:sz w:val="24"/>
          </w:rPr>
          <w:t xml:space="preserve"> </w:t>
        </w:r>
      </w:hyperlink>
      <w:r w:rsidR="009D2739">
        <w:rPr>
          <w:sz w:val="24"/>
        </w:rPr>
        <w:t>(сайт</w:t>
      </w:r>
      <w:r w:rsidR="009D2739">
        <w:rPr>
          <w:spacing w:val="-13"/>
          <w:sz w:val="24"/>
        </w:rPr>
        <w:t xml:space="preserve"> </w:t>
      </w:r>
      <w:r w:rsidR="009D2739">
        <w:rPr>
          <w:sz w:val="24"/>
        </w:rPr>
        <w:t>музея-заповедника</w:t>
      </w:r>
      <w:r w:rsidR="009D2739">
        <w:rPr>
          <w:spacing w:val="-12"/>
          <w:sz w:val="24"/>
        </w:rPr>
        <w:t xml:space="preserve"> </w:t>
      </w:r>
      <w:r w:rsidR="009D2739">
        <w:rPr>
          <w:sz w:val="24"/>
        </w:rPr>
        <w:t>«Бородино»)</w:t>
      </w:r>
    </w:p>
    <w:p w:rsidR="009D2739" w:rsidRDefault="00F44D69" w:rsidP="009D2739">
      <w:pPr>
        <w:pStyle w:val="a5"/>
        <w:numPr>
          <w:ilvl w:val="1"/>
          <w:numId w:val="1"/>
        </w:numPr>
        <w:tabs>
          <w:tab w:val="left" w:pos="824"/>
        </w:tabs>
        <w:spacing w:before="3" w:line="254" w:lineRule="auto"/>
        <w:ind w:right="747"/>
        <w:rPr>
          <w:sz w:val="24"/>
        </w:rPr>
      </w:pPr>
      <w:hyperlink r:id="rId8">
        <w:r w:rsidR="009D2739">
          <w:rPr>
            <w:color w:val="00007F"/>
            <w:sz w:val="24"/>
            <w:u w:val="single" w:color="00007F"/>
          </w:rPr>
          <w:t>http://genstab.ru</w:t>
        </w:r>
        <w:r w:rsidR="009D2739">
          <w:rPr>
            <w:color w:val="00007F"/>
            <w:spacing w:val="-11"/>
            <w:sz w:val="24"/>
          </w:rPr>
          <w:t xml:space="preserve"> </w:t>
        </w:r>
      </w:hyperlink>
      <w:r w:rsidR="009D2739">
        <w:rPr>
          <w:sz w:val="24"/>
        </w:rPr>
        <w:t>(официальный</w:t>
      </w:r>
      <w:r w:rsidR="009D2739">
        <w:rPr>
          <w:spacing w:val="-9"/>
          <w:sz w:val="24"/>
        </w:rPr>
        <w:t xml:space="preserve"> </w:t>
      </w:r>
      <w:r w:rsidR="009D2739">
        <w:rPr>
          <w:sz w:val="24"/>
        </w:rPr>
        <w:t>сайт</w:t>
      </w:r>
      <w:r w:rsidR="009D2739">
        <w:rPr>
          <w:spacing w:val="-10"/>
          <w:sz w:val="24"/>
        </w:rPr>
        <w:t xml:space="preserve"> </w:t>
      </w:r>
      <w:r w:rsidR="009D2739">
        <w:rPr>
          <w:sz w:val="24"/>
        </w:rPr>
        <w:t>журнала</w:t>
      </w:r>
      <w:r w:rsidR="009D2739">
        <w:rPr>
          <w:spacing w:val="-12"/>
          <w:sz w:val="24"/>
        </w:rPr>
        <w:t xml:space="preserve"> </w:t>
      </w:r>
      <w:r w:rsidR="009D2739">
        <w:rPr>
          <w:sz w:val="24"/>
        </w:rPr>
        <w:t>«Сержант»,</w:t>
      </w:r>
      <w:r w:rsidR="009D2739">
        <w:rPr>
          <w:spacing w:val="-10"/>
          <w:sz w:val="24"/>
        </w:rPr>
        <w:t xml:space="preserve"> </w:t>
      </w:r>
      <w:r w:rsidR="009D2739">
        <w:rPr>
          <w:sz w:val="24"/>
        </w:rPr>
        <w:t>посвящённого</w:t>
      </w:r>
      <w:r w:rsidR="009D2739">
        <w:rPr>
          <w:spacing w:val="-10"/>
          <w:sz w:val="24"/>
        </w:rPr>
        <w:t xml:space="preserve"> </w:t>
      </w:r>
      <w:proofErr w:type="spellStart"/>
      <w:proofErr w:type="gramStart"/>
      <w:r w:rsidR="009D2739">
        <w:rPr>
          <w:sz w:val="24"/>
        </w:rPr>
        <w:t>военно</w:t>
      </w:r>
      <w:proofErr w:type="spellEnd"/>
      <w:r w:rsidR="009D2739">
        <w:rPr>
          <w:sz w:val="24"/>
        </w:rPr>
        <w:t>-</w:t>
      </w:r>
      <w:r w:rsidR="009D2739">
        <w:rPr>
          <w:spacing w:val="-51"/>
          <w:sz w:val="24"/>
        </w:rPr>
        <w:t xml:space="preserve"> </w:t>
      </w:r>
      <w:r w:rsidR="009D2739">
        <w:rPr>
          <w:sz w:val="24"/>
        </w:rPr>
        <w:t>исторической</w:t>
      </w:r>
      <w:proofErr w:type="gramEnd"/>
      <w:r w:rsidR="009D2739">
        <w:rPr>
          <w:sz w:val="24"/>
        </w:rPr>
        <w:t xml:space="preserve"> реконструкции)</w:t>
      </w:r>
    </w:p>
    <w:p w:rsidR="009D2739" w:rsidRDefault="00F44D69" w:rsidP="009D2739">
      <w:pPr>
        <w:pStyle w:val="a5"/>
        <w:numPr>
          <w:ilvl w:val="1"/>
          <w:numId w:val="1"/>
        </w:numPr>
        <w:tabs>
          <w:tab w:val="left" w:pos="824"/>
        </w:tabs>
        <w:spacing w:line="274" w:lineRule="exact"/>
        <w:rPr>
          <w:sz w:val="24"/>
        </w:rPr>
      </w:pPr>
      <w:hyperlink r:id="rId9">
        <w:r w:rsidR="009D2739">
          <w:rPr>
            <w:color w:val="00007F"/>
            <w:sz w:val="24"/>
            <w:u w:val="single" w:color="00007F"/>
          </w:rPr>
          <w:t>http://tellur.ru</w:t>
        </w:r>
        <w:r w:rsidR="009D2739">
          <w:rPr>
            <w:color w:val="00007F"/>
            <w:spacing w:val="-12"/>
            <w:sz w:val="24"/>
          </w:rPr>
          <w:t xml:space="preserve"> </w:t>
        </w:r>
      </w:hyperlink>
      <w:r w:rsidR="009D2739">
        <w:rPr>
          <w:sz w:val="24"/>
        </w:rPr>
        <w:t>(сайт</w:t>
      </w:r>
      <w:r w:rsidR="009D2739">
        <w:rPr>
          <w:spacing w:val="-12"/>
          <w:sz w:val="24"/>
        </w:rPr>
        <w:t xml:space="preserve"> </w:t>
      </w:r>
      <w:r w:rsidR="009D2739">
        <w:rPr>
          <w:sz w:val="24"/>
        </w:rPr>
        <w:t>российского</w:t>
      </w:r>
      <w:r w:rsidR="009D2739">
        <w:rPr>
          <w:spacing w:val="-11"/>
          <w:sz w:val="24"/>
        </w:rPr>
        <w:t xml:space="preserve"> </w:t>
      </w:r>
      <w:r w:rsidR="009D2739">
        <w:rPr>
          <w:sz w:val="24"/>
        </w:rPr>
        <w:t>электронного</w:t>
      </w:r>
      <w:r w:rsidR="009D2739">
        <w:rPr>
          <w:spacing w:val="-12"/>
          <w:sz w:val="24"/>
        </w:rPr>
        <w:t xml:space="preserve"> </w:t>
      </w:r>
      <w:r w:rsidR="009D2739">
        <w:rPr>
          <w:sz w:val="24"/>
        </w:rPr>
        <w:t>журнала</w:t>
      </w:r>
      <w:r w:rsidR="009D2739">
        <w:rPr>
          <w:spacing w:val="-13"/>
          <w:sz w:val="24"/>
        </w:rPr>
        <w:t xml:space="preserve"> </w:t>
      </w:r>
      <w:r w:rsidR="009D2739">
        <w:rPr>
          <w:sz w:val="24"/>
        </w:rPr>
        <w:t>«Мир</w:t>
      </w:r>
      <w:r w:rsidR="009D2739">
        <w:rPr>
          <w:spacing w:val="-12"/>
          <w:sz w:val="24"/>
        </w:rPr>
        <w:t xml:space="preserve"> </w:t>
      </w:r>
      <w:r w:rsidR="009D2739">
        <w:rPr>
          <w:sz w:val="24"/>
        </w:rPr>
        <w:t>истории)</w:t>
      </w:r>
    </w:p>
    <w:p w:rsidR="009D2739" w:rsidRDefault="009D2739" w:rsidP="009D2739">
      <w:pPr>
        <w:pStyle w:val="a3"/>
        <w:spacing w:before="3"/>
        <w:ind w:left="0"/>
        <w:rPr>
          <w:sz w:val="25"/>
        </w:rPr>
      </w:pPr>
    </w:p>
    <w:p w:rsidR="009D2739" w:rsidRDefault="009D2739" w:rsidP="009D2739">
      <w:pPr>
        <w:pStyle w:val="Heading1"/>
        <w:spacing w:before="1"/>
      </w:pPr>
      <w:r>
        <w:t>При</w:t>
      </w:r>
      <w:r>
        <w:rPr>
          <w:spacing w:val="-7"/>
        </w:rPr>
        <w:t xml:space="preserve"> </w:t>
      </w:r>
      <w:r>
        <w:t>подготовке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мероприятию</w:t>
      </w:r>
      <w:r>
        <w:rPr>
          <w:spacing w:val="-5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обратиться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источникам:</w:t>
      </w:r>
    </w:p>
    <w:p w:rsidR="009D2739" w:rsidRDefault="009D2739" w:rsidP="009D2739">
      <w:pPr>
        <w:pStyle w:val="a3"/>
        <w:ind w:right="221" w:firstLine="710"/>
      </w:pPr>
      <w:proofErr w:type="spellStart"/>
      <w:r>
        <w:t>Дорожкина</w:t>
      </w:r>
      <w:proofErr w:type="spellEnd"/>
      <w:r>
        <w:t>,</w:t>
      </w:r>
      <w:r>
        <w:rPr>
          <w:spacing w:val="-4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«Вы</w:t>
      </w:r>
      <w:r>
        <w:rPr>
          <w:spacing w:val="-5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герои,</w:t>
      </w:r>
      <w:r>
        <w:rPr>
          <w:spacing w:val="-5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могли…»:</w:t>
      </w:r>
      <w:r>
        <w:rPr>
          <w:spacing w:val="-5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подвиге</w:t>
      </w:r>
      <w:r>
        <w:rPr>
          <w:spacing w:val="-51"/>
        </w:rPr>
        <w:t xml:space="preserve"> </w:t>
      </w:r>
      <w:r>
        <w:t>генерала А. А. Тучкова и его жены М. М. Тучковой для учащихся 6-10 классов / Н. И.</w:t>
      </w:r>
      <w:r>
        <w:rPr>
          <w:spacing w:val="1"/>
        </w:rPr>
        <w:t xml:space="preserve"> </w:t>
      </w:r>
      <w:proofErr w:type="spellStart"/>
      <w:r>
        <w:t>Дорожкина</w:t>
      </w:r>
      <w:proofErr w:type="spellEnd"/>
      <w:r>
        <w:rPr>
          <w:spacing w:val="-1"/>
        </w:rPr>
        <w:t xml:space="preserve"> </w:t>
      </w:r>
      <w:r>
        <w:t>// Читаем, учимся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t>и</w:t>
      </w:r>
      <w:proofErr w:type="gramEnd"/>
      <w:r>
        <w:t>граем.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26-31.</w:t>
      </w:r>
    </w:p>
    <w:p w:rsidR="009D2739" w:rsidRDefault="009D2739" w:rsidP="009D2739">
      <w:pPr>
        <w:pStyle w:val="a3"/>
        <w:spacing w:line="276" w:lineRule="auto"/>
        <w:ind w:right="144" w:firstLine="710"/>
      </w:pPr>
      <w:r>
        <w:t>Дружинина, Т. В. «Герой двенадцатого года, неукротимый партизан...»: лит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ечер,</w:t>
      </w:r>
      <w:r>
        <w:rPr>
          <w:spacing w:val="1"/>
        </w:rPr>
        <w:t xml:space="preserve"> </w:t>
      </w:r>
      <w:r>
        <w:t>посвященный</w:t>
      </w:r>
      <w:r>
        <w:rPr>
          <w:spacing w:val="-4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Давыдову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Дружинина</w:t>
      </w:r>
      <w:r>
        <w:rPr>
          <w:spacing w:val="-5"/>
        </w:rPr>
        <w:t xml:space="preserve"> </w:t>
      </w:r>
      <w:r>
        <w:t>//</w:t>
      </w:r>
      <w:r>
        <w:rPr>
          <w:spacing w:val="-5"/>
        </w:rPr>
        <w:t xml:space="preserve"> </w:t>
      </w:r>
      <w:r>
        <w:t>Читаем,</w:t>
      </w:r>
      <w:r>
        <w:rPr>
          <w:spacing w:val="-2"/>
        </w:rPr>
        <w:t xml:space="preserve"> </w:t>
      </w:r>
      <w:r>
        <w:t>учимся,</w:t>
      </w:r>
      <w:r>
        <w:rPr>
          <w:spacing w:val="-4"/>
        </w:rPr>
        <w:t xml:space="preserve"> </w:t>
      </w:r>
      <w:r>
        <w:t>играем.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2004.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С.</w:t>
      </w:r>
      <w:r>
        <w:rPr>
          <w:spacing w:val="-52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-55.</w:t>
      </w:r>
    </w:p>
    <w:p w:rsidR="009D2739" w:rsidRDefault="009D2739" w:rsidP="009D2739">
      <w:pPr>
        <w:pStyle w:val="a3"/>
        <w:spacing w:before="137"/>
        <w:ind w:right="456" w:firstLine="710"/>
      </w:pPr>
      <w:r>
        <w:t>Евдокимов, К. В. Полководец и герой войны 1812 г</w:t>
      </w:r>
      <w:proofErr w:type="gramStart"/>
      <w:r>
        <w:t xml:space="preserve"> .</w:t>
      </w:r>
      <w:proofErr w:type="gramEnd"/>
      <w:r>
        <w:t>: [урок истории о П. И.</w:t>
      </w:r>
      <w:r>
        <w:rPr>
          <w:spacing w:val="1"/>
        </w:rPr>
        <w:t xml:space="preserve"> </w:t>
      </w:r>
      <w:r>
        <w:t>Багратионе]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Евдокимов</w:t>
      </w:r>
      <w:r>
        <w:rPr>
          <w:spacing w:val="-2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Читаем,</w:t>
      </w:r>
      <w:r>
        <w:rPr>
          <w:spacing w:val="-1"/>
        </w:rPr>
        <w:t xml:space="preserve"> </w:t>
      </w:r>
      <w:r>
        <w:t>учимся,</w:t>
      </w:r>
      <w:r>
        <w:rPr>
          <w:spacing w:val="-3"/>
        </w:rPr>
        <w:t xml:space="preserve"> </w:t>
      </w:r>
      <w:r>
        <w:t>играем.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2007.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С.75-78.</w:t>
      </w:r>
    </w:p>
    <w:p w:rsidR="009D2739" w:rsidRDefault="009D2739" w:rsidP="009D2739">
      <w:pPr>
        <w:pStyle w:val="a3"/>
        <w:ind w:right="144" w:firstLine="710"/>
      </w:pPr>
      <w:proofErr w:type="spellStart"/>
      <w:r>
        <w:t>Зархи</w:t>
      </w:r>
      <w:proofErr w:type="spellEnd"/>
      <w:r>
        <w:t>,</w:t>
      </w:r>
      <w:r>
        <w:rPr>
          <w:spacing w:val="-5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Отчизна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забудет!</w:t>
      </w:r>
      <w:r>
        <w:rPr>
          <w:spacing w:val="-2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proofErr w:type="spellStart"/>
      <w:r>
        <w:t>Зархи</w:t>
      </w:r>
      <w:proofErr w:type="spellEnd"/>
      <w:r>
        <w:rPr>
          <w:spacing w:val="-5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Читаем,</w:t>
      </w:r>
      <w:r>
        <w:rPr>
          <w:spacing w:val="-4"/>
        </w:rPr>
        <w:t xml:space="preserve"> </w:t>
      </w:r>
      <w:r>
        <w:t>учимся,</w:t>
      </w:r>
      <w:r>
        <w:rPr>
          <w:spacing w:val="-3"/>
        </w:rPr>
        <w:t xml:space="preserve"> </w:t>
      </w:r>
      <w:r>
        <w:t>играем.</w:t>
      </w:r>
      <w:r>
        <w:rPr>
          <w:spacing w:val="-4"/>
        </w:rPr>
        <w:t xml:space="preserve"> </w:t>
      </w:r>
      <w:r>
        <w:t>–</w:t>
      </w:r>
      <w:r>
        <w:rPr>
          <w:spacing w:val="-51"/>
        </w:rPr>
        <w:t xml:space="preserve"> </w:t>
      </w:r>
      <w:r>
        <w:t>2012.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7. –</w:t>
      </w:r>
      <w:r>
        <w:rPr>
          <w:spacing w:val="-2"/>
        </w:rPr>
        <w:t xml:space="preserve"> </w:t>
      </w:r>
      <w:r>
        <w:t>С. 32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42. -</w:t>
      </w:r>
      <w:r>
        <w:rPr>
          <w:spacing w:val="-1"/>
        </w:rPr>
        <w:t xml:space="preserve"> </w:t>
      </w:r>
      <w:r>
        <w:t>(Честь</w:t>
      </w:r>
      <w:r>
        <w:rPr>
          <w:spacing w:val="-1"/>
        </w:rPr>
        <w:t xml:space="preserve"> </w:t>
      </w:r>
      <w:r>
        <w:t>имею!).</w:t>
      </w:r>
    </w:p>
    <w:p w:rsidR="009D2739" w:rsidRDefault="009D2739" w:rsidP="009D2739">
      <w:pPr>
        <w:pStyle w:val="a3"/>
        <w:spacing w:before="1"/>
        <w:ind w:right="221" w:firstLine="710"/>
      </w:pPr>
      <w:proofErr w:type="spellStart"/>
      <w:r>
        <w:t>Зархи</w:t>
      </w:r>
      <w:proofErr w:type="spellEnd"/>
      <w:r>
        <w:t>, С. Б. Клятву верности сдержали</w:t>
      </w:r>
      <w:proofErr w:type="gramStart"/>
      <w:r>
        <w:t xml:space="preserve"> :</w:t>
      </w:r>
      <w:proofErr w:type="gramEnd"/>
      <w:r>
        <w:t xml:space="preserve"> [литературно-музыкальный вечер,</w:t>
      </w:r>
      <w:r>
        <w:rPr>
          <w:spacing w:val="1"/>
        </w:rPr>
        <w:t xml:space="preserve"> </w:t>
      </w:r>
      <w:r>
        <w:t>посвященный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войне</w:t>
      </w:r>
      <w:r>
        <w:rPr>
          <w:spacing w:val="-4"/>
        </w:rPr>
        <w:t xml:space="preserve"> </w:t>
      </w:r>
      <w:r>
        <w:t>1812г.]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Б.</w:t>
      </w:r>
      <w:r>
        <w:rPr>
          <w:spacing w:val="-4"/>
        </w:rPr>
        <w:t xml:space="preserve"> </w:t>
      </w:r>
      <w:proofErr w:type="spellStart"/>
      <w:r>
        <w:t>Зархи</w:t>
      </w:r>
      <w:proofErr w:type="spellEnd"/>
      <w:r>
        <w:rPr>
          <w:spacing w:val="-5"/>
        </w:rPr>
        <w:t xml:space="preserve"> </w:t>
      </w:r>
      <w:r>
        <w:t>//</w:t>
      </w:r>
      <w:r>
        <w:rPr>
          <w:spacing w:val="-4"/>
        </w:rPr>
        <w:t xml:space="preserve"> </w:t>
      </w:r>
      <w:r>
        <w:t>Читаем,</w:t>
      </w:r>
      <w:r>
        <w:rPr>
          <w:spacing w:val="-4"/>
        </w:rPr>
        <w:t xml:space="preserve"> </w:t>
      </w:r>
      <w:r>
        <w:t>учимся,</w:t>
      </w:r>
      <w:r>
        <w:rPr>
          <w:spacing w:val="-5"/>
        </w:rPr>
        <w:t xml:space="preserve"> </w:t>
      </w:r>
      <w:r>
        <w:t>играем.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2007.</w:t>
      </w:r>
      <w:r>
        <w:rPr>
          <w:spacing w:val="-5"/>
        </w:rPr>
        <w:t xml:space="preserve"> </w:t>
      </w:r>
      <w:r>
        <w:t>-</w:t>
      </w:r>
    </w:p>
    <w:p w:rsidR="009D2739" w:rsidRDefault="009D2739" w:rsidP="009D2739">
      <w:pPr>
        <w:pStyle w:val="a3"/>
        <w:spacing w:line="292" w:lineRule="exact"/>
      </w:pPr>
      <w:r>
        <w:t>№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С.17- 26.</w:t>
      </w:r>
    </w:p>
    <w:p w:rsidR="009D2739" w:rsidRDefault="009D2739" w:rsidP="009D2739">
      <w:pPr>
        <w:pStyle w:val="a3"/>
        <w:ind w:right="221" w:firstLine="710"/>
      </w:pPr>
      <w:proofErr w:type="spellStart"/>
      <w:r>
        <w:t>Бадыло</w:t>
      </w:r>
      <w:proofErr w:type="spellEnd"/>
      <w:r>
        <w:t>, Е. А. В России Великой…: [ песня ] : посвящается 200-летию начала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1812</w:t>
      </w:r>
      <w:r>
        <w:rPr>
          <w:spacing w:val="-3"/>
        </w:rPr>
        <w:t xml:space="preserve"> </w:t>
      </w:r>
      <w:r>
        <w:t>г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proofErr w:type="spellStart"/>
      <w:r>
        <w:t>Бадыло</w:t>
      </w:r>
      <w:proofErr w:type="spellEnd"/>
      <w:r>
        <w:rPr>
          <w:spacing w:val="-4"/>
        </w:rPr>
        <w:t xml:space="preserve"> </w:t>
      </w:r>
      <w:r>
        <w:t>//</w:t>
      </w:r>
      <w:r>
        <w:rPr>
          <w:spacing w:val="-4"/>
        </w:rPr>
        <w:t xml:space="preserve"> </w:t>
      </w:r>
      <w:r>
        <w:t>Читаем,</w:t>
      </w:r>
      <w:r>
        <w:rPr>
          <w:spacing w:val="-2"/>
        </w:rPr>
        <w:t xml:space="preserve"> </w:t>
      </w:r>
      <w:r>
        <w:t>учимся,</w:t>
      </w:r>
      <w:r>
        <w:rPr>
          <w:spacing w:val="-3"/>
        </w:rPr>
        <w:t xml:space="preserve"> </w:t>
      </w:r>
      <w:r>
        <w:t>играем.</w:t>
      </w:r>
      <w:r>
        <w:rPr>
          <w:spacing w:val="-3"/>
        </w:rPr>
        <w:t xml:space="preserve"> </w:t>
      </w:r>
      <w:r>
        <w:t>–</w:t>
      </w:r>
      <w:r>
        <w:rPr>
          <w:spacing w:val="-51"/>
        </w:rPr>
        <w:t xml:space="preserve"> </w:t>
      </w:r>
      <w:r>
        <w:t>2012.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7. –</w:t>
      </w:r>
      <w:r>
        <w:rPr>
          <w:spacing w:val="-2"/>
        </w:rPr>
        <w:t xml:space="preserve"> </w:t>
      </w:r>
      <w:r>
        <w:t>С. 43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45. –</w:t>
      </w:r>
      <w:r>
        <w:rPr>
          <w:spacing w:val="-1"/>
        </w:rPr>
        <w:t xml:space="preserve"> </w:t>
      </w:r>
      <w:r>
        <w:t>(Честь</w:t>
      </w:r>
      <w:r>
        <w:rPr>
          <w:spacing w:val="-1"/>
        </w:rPr>
        <w:t xml:space="preserve"> </w:t>
      </w:r>
      <w:r>
        <w:t>имею!).</w:t>
      </w:r>
    </w:p>
    <w:p w:rsidR="009D2739" w:rsidRDefault="009D2739" w:rsidP="009D2739">
      <w:pPr>
        <w:pStyle w:val="a3"/>
        <w:ind w:right="221" w:firstLine="710"/>
      </w:pPr>
      <w:r>
        <w:t>Боброва,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Верные</w:t>
      </w:r>
      <w:r>
        <w:rPr>
          <w:spacing w:val="-3"/>
        </w:rPr>
        <w:t xml:space="preserve"> </w:t>
      </w:r>
      <w:r>
        <w:t>сыны</w:t>
      </w:r>
      <w:r>
        <w:rPr>
          <w:spacing w:val="-4"/>
        </w:rPr>
        <w:t xml:space="preserve"> </w:t>
      </w:r>
      <w:r>
        <w:t>Отечества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композиция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7-11</w:t>
      </w:r>
      <w:r>
        <w:rPr>
          <w:spacing w:val="-4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В.</w:t>
      </w:r>
      <w:r>
        <w:rPr>
          <w:spacing w:val="-51"/>
        </w:rPr>
        <w:t xml:space="preserve"> </w:t>
      </w:r>
      <w:r>
        <w:t>Боброва</w:t>
      </w:r>
      <w:r>
        <w:rPr>
          <w:spacing w:val="-3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Игровая</w:t>
      </w:r>
      <w:r>
        <w:rPr>
          <w:spacing w:val="-2"/>
        </w:rPr>
        <w:t xml:space="preserve"> </w:t>
      </w:r>
      <w:r>
        <w:t>библиотека. –</w:t>
      </w:r>
      <w:r>
        <w:rPr>
          <w:spacing w:val="-1"/>
        </w:rPr>
        <w:t xml:space="preserve"> </w:t>
      </w:r>
      <w:r>
        <w:t>2010.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40-57.</w:t>
      </w:r>
    </w:p>
    <w:p w:rsidR="009D2739" w:rsidRDefault="009D2739" w:rsidP="009D2739">
      <w:pPr>
        <w:pStyle w:val="a3"/>
        <w:spacing w:line="276" w:lineRule="auto"/>
        <w:ind w:right="110" w:firstLine="710"/>
      </w:pPr>
      <w:r>
        <w:t>Боброва, Л. В. «Гусары-рыцари лихие…»: [вечер чести, посвященный офицерам</w:t>
      </w:r>
      <w:r>
        <w:rPr>
          <w:spacing w:val="1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героям</w:t>
      </w:r>
      <w:r>
        <w:rPr>
          <w:spacing w:val="-3"/>
        </w:rPr>
        <w:t xml:space="preserve"> </w:t>
      </w:r>
      <w:r>
        <w:t>1812</w:t>
      </w:r>
      <w:r>
        <w:rPr>
          <w:spacing w:val="-5"/>
        </w:rPr>
        <w:t xml:space="preserve"> </w:t>
      </w:r>
      <w:r>
        <w:t>года</w:t>
      </w:r>
      <w:proofErr w:type="gramStart"/>
      <w:r>
        <w:rPr>
          <w:spacing w:val="-3"/>
        </w:rPr>
        <w:t xml:space="preserve"> </w:t>
      </w:r>
      <w:r>
        <w:t>]</w:t>
      </w:r>
      <w:proofErr w:type="gramEnd"/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Боброва,</w:t>
      </w:r>
      <w:r>
        <w:rPr>
          <w:spacing w:val="-4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proofErr w:type="spellStart"/>
      <w:r>
        <w:t>Будковая</w:t>
      </w:r>
      <w:proofErr w:type="spellEnd"/>
      <w:r>
        <w:rPr>
          <w:spacing w:val="-4"/>
        </w:rPr>
        <w:t xml:space="preserve"> </w:t>
      </w:r>
      <w:r>
        <w:t>//</w:t>
      </w:r>
      <w:r>
        <w:rPr>
          <w:spacing w:val="-6"/>
        </w:rPr>
        <w:t xml:space="preserve"> </w:t>
      </w:r>
      <w:r>
        <w:t>Читаем,</w:t>
      </w:r>
      <w:r>
        <w:rPr>
          <w:spacing w:val="-3"/>
        </w:rPr>
        <w:t xml:space="preserve"> </w:t>
      </w:r>
      <w:r>
        <w:t>учимся,</w:t>
      </w:r>
      <w:r>
        <w:rPr>
          <w:spacing w:val="-4"/>
        </w:rPr>
        <w:t xml:space="preserve"> </w:t>
      </w:r>
      <w:r>
        <w:t>играем.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2000.</w:t>
      </w:r>
      <w:r>
        <w:rPr>
          <w:spacing w:val="-3"/>
        </w:rPr>
        <w:t xml:space="preserve"> </w:t>
      </w:r>
      <w:r>
        <w:t>–</w:t>
      </w:r>
    </w:p>
    <w:p w:rsidR="009D2739" w:rsidRDefault="009D2739" w:rsidP="009D2739">
      <w:pPr>
        <w:pStyle w:val="a3"/>
        <w:spacing w:line="291" w:lineRule="exact"/>
      </w:pPr>
      <w:r>
        <w:t>№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С.40-51.</w:t>
      </w:r>
    </w:p>
    <w:p w:rsidR="009D2739" w:rsidRDefault="009D2739" w:rsidP="009D2739">
      <w:pPr>
        <w:pStyle w:val="a3"/>
        <w:spacing w:before="183"/>
        <w:ind w:right="221" w:firstLine="710"/>
      </w:pPr>
      <w:proofErr w:type="spellStart"/>
      <w:r>
        <w:t>Бреднева</w:t>
      </w:r>
      <w:proofErr w:type="spellEnd"/>
      <w:r>
        <w:t>,</w:t>
      </w:r>
      <w:r>
        <w:rPr>
          <w:spacing w:val="-9"/>
        </w:rPr>
        <w:t xml:space="preserve"> </w:t>
      </w:r>
      <w:r>
        <w:t>М.</w:t>
      </w:r>
      <w:r>
        <w:rPr>
          <w:spacing w:val="-9"/>
        </w:rPr>
        <w:t xml:space="preserve"> </w:t>
      </w:r>
      <w:r>
        <w:t>В.</w:t>
      </w:r>
      <w:r>
        <w:rPr>
          <w:spacing w:val="-9"/>
        </w:rPr>
        <w:t xml:space="preserve"> </w:t>
      </w:r>
      <w:r>
        <w:t>Узнай</w:t>
      </w:r>
      <w:r>
        <w:rPr>
          <w:spacing w:val="-6"/>
        </w:rPr>
        <w:t xml:space="preserve"> </w:t>
      </w:r>
      <w:r>
        <w:t>героя:</w:t>
      </w:r>
      <w:r>
        <w:rPr>
          <w:spacing w:val="-7"/>
        </w:rPr>
        <w:t xml:space="preserve"> </w:t>
      </w:r>
      <w:r>
        <w:t>викторина,</w:t>
      </w:r>
      <w:r>
        <w:rPr>
          <w:spacing w:val="-7"/>
        </w:rPr>
        <w:t xml:space="preserve"> </w:t>
      </w:r>
      <w:r>
        <w:t>посвящённая</w:t>
      </w:r>
      <w:r>
        <w:rPr>
          <w:spacing w:val="-9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t>«Бородинское</w:t>
      </w:r>
      <w:r>
        <w:rPr>
          <w:spacing w:val="-8"/>
        </w:rPr>
        <w:t xml:space="preserve"> </w:t>
      </w:r>
      <w:r>
        <w:t>сражение»</w:t>
      </w:r>
      <w:r>
        <w:rPr>
          <w:spacing w:val="-51"/>
        </w:rPr>
        <w:t xml:space="preserve"> </w:t>
      </w:r>
      <w:r>
        <w:t xml:space="preserve">и русской литературе для старшеклассников / М. В. </w:t>
      </w:r>
      <w:proofErr w:type="spellStart"/>
      <w:r>
        <w:t>Бреднева</w:t>
      </w:r>
      <w:proofErr w:type="spellEnd"/>
      <w:r>
        <w:t xml:space="preserve"> // Читаем, учимся, играем. –</w:t>
      </w:r>
      <w:r>
        <w:rPr>
          <w:spacing w:val="1"/>
        </w:rPr>
        <w:t xml:space="preserve"> </w:t>
      </w:r>
      <w:r>
        <w:t>2012.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6. –</w:t>
      </w:r>
      <w:r>
        <w:rPr>
          <w:spacing w:val="-2"/>
        </w:rPr>
        <w:t xml:space="preserve"> </w:t>
      </w:r>
      <w:r>
        <w:t>С. 43-45.</w:t>
      </w:r>
    </w:p>
    <w:p w:rsidR="009D2739" w:rsidRDefault="009D2739" w:rsidP="009D2739">
      <w:pPr>
        <w:pStyle w:val="a3"/>
        <w:ind w:right="144" w:firstLine="710"/>
      </w:pPr>
      <w:proofErr w:type="spellStart"/>
      <w:r>
        <w:t>Карнизова</w:t>
      </w:r>
      <w:proofErr w:type="spellEnd"/>
      <w:r>
        <w:t>, Н. В. Главные вехи войны 1812 года: материал к уроку истории или</w:t>
      </w:r>
      <w:r>
        <w:rPr>
          <w:spacing w:val="1"/>
        </w:rPr>
        <w:t xml:space="preserve"> </w:t>
      </w:r>
      <w:r>
        <w:t>внеклассному</w:t>
      </w:r>
      <w:r>
        <w:rPr>
          <w:spacing w:val="-5"/>
        </w:rPr>
        <w:t xml:space="preserve"> </w:t>
      </w:r>
      <w:r>
        <w:t>мероприятию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7-11</w:t>
      </w:r>
      <w:r>
        <w:rPr>
          <w:spacing w:val="-4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Карнизова</w:t>
      </w:r>
      <w:proofErr w:type="spellEnd"/>
      <w:r>
        <w:rPr>
          <w:spacing w:val="-5"/>
        </w:rPr>
        <w:t xml:space="preserve"> </w:t>
      </w:r>
      <w:r>
        <w:t>//</w:t>
      </w:r>
      <w:r>
        <w:rPr>
          <w:spacing w:val="-4"/>
        </w:rPr>
        <w:t xml:space="preserve"> </w:t>
      </w:r>
      <w:r>
        <w:t>Читаем,</w:t>
      </w:r>
      <w:r>
        <w:rPr>
          <w:spacing w:val="-2"/>
        </w:rPr>
        <w:t xml:space="preserve"> </w:t>
      </w:r>
      <w:r>
        <w:t>учимся,</w:t>
      </w:r>
      <w:r>
        <w:rPr>
          <w:spacing w:val="-51"/>
        </w:rPr>
        <w:t xml:space="preserve"> </w:t>
      </w:r>
      <w:r>
        <w:t>играем.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2012. -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38-42.</w:t>
      </w:r>
    </w:p>
    <w:p w:rsidR="009D2739" w:rsidRDefault="009D2739" w:rsidP="009D2739">
      <w:pPr>
        <w:pStyle w:val="a3"/>
        <w:ind w:right="221" w:firstLine="710"/>
      </w:pPr>
      <w:r>
        <w:t>Климова</w:t>
      </w:r>
      <w:r>
        <w:rPr>
          <w:spacing w:val="-4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верно</w:t>
      </w:r>
      <w:r>
        <w:rPr>
          <w:spacing w:val="-4"/>
        </w:rPr>
        <w:t xml:space="preserve"> </w:t>
      </w:r>
      <w:r>
        <w:t>служили</w:t>
      </w:r>
      <w:r>
        <w:rPr>
          <w:spacing w:val="-4"/>
        </w:rPr>
        <w:t xml:space="preserve"> </w:t>
      </w:r>
      <w:r>
        <w:t>Отчизне!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журнал,</w:t>
      </w:r>
      <w:r>
        <w:rPr>
          <w:spacing w:val="-2"/>
        </w:rPr>
        <w:t xml:space="preserve"> </w:t>
      </w:r>
      <w:r>
        <w:t>рассказывающий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жизни,</w:t>
      </w:r>
      <w:r>
        <w:rPr>
          <w:spacing w:val="-52"/>
        </w:rPr>
        <w:t xml:space="preserve"> </w:t>
      </w:r>
      <w:r>
        <w:t>судьбе и подвиге братьев Тучковых – героев войны 1812 года, для учащихся 6-11 классов //</w:t>
      </w:r>
      <w:r>
        <w:rPr>
          <w:spacing w:val="-52"/>
        </w:rPr>
        <w:t xml:space="preserve"> </w:t>
      </w:r>
      <w:r>
        <w:t>Читаем, учимся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граем.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3. –</w:t>
      </w:r>
      <w:r>
        <w:rPr>
          <w:spacing w:val="-2"/>
        </w:rPr>
        <w:t xml:space="preserve"> </w:t>
      </w:r>
      <w:r>
        <w:t>С. 4-10.</w:t>
      </w:r>
    </w:p>
    <w:p w:rsidR="009D2739" w:rsidRDefault="009D2739" w:rsidP="009D2739">
      <w:pPr>
        <w:pStyle w:val="a3"/>
        <w:ind w:right="331" w:firstLine="710"/>
        <w:jc w:val="both"/>
      </w:pPr>
      <w:r>
        <w:t>Кузнецова,</w:t>
      </w:r>
      <w:r>
        <w:rPr>
          <w:spacing w:val="-7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мечом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лирой:</w:t>
      </w:r>
      <w:r>
        <w:rPr>
          <w:spacing w:val="-6"/>
        </w:rPr>
        <w:t xml:space="preserve"> </w:t>
      </w:r>
      <w:r>
        <w:t>историко-поэтический</w:t>
      </w:r>
      <w:r>
        <w:rPr>
          <w:spacing w:val="-6"/>
        </w:rPr>
        <w:t xml:space="preserve"> </w:t>
      </w:r>
      <w:r>
        <w:t>вечер,</w:t>
      </w:r>
      <w:r>
        <w:rPr>
          <w:spacing w:val="-6"/>
        </w:rPr>
        <w:t xml:space="preserve"> </w:t>
      </w:r>
      <w:r>
        <w:t>посвящённый</w:t>
      </w:r>
      <w:r>
        <w:rPr>
          <w:spacing w:val="-5"/>
        </w:rPr>
        <w:t xml:space="preserve"> </w:t>
      </w:r>
      <w:r>
        <w:t>герою</w:t>
      </w:r>
      <w:r>
        <w:rPr>
          <w:spacing w:val="-51"/>
        </w:rPr>
        <w:t xml:space="preserve"> </w:t>
      </w:r>
      <w:r>
        <w:lastRenderedPageBreak/>
        <w:t>войны</w:t>
      </w:r>
      <w:r>
        <w:rPr>
          <w:spacing w:val="-5"/>
        </w:rPr>
        <w:t xml:space="preserve"> </w:t>
      </w:r>
      <w:r>
        <w:t>1812</w:t>
      </w:r>
      <w:r>
        <w:rPr>
          <w:spacing w:val="-3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гусару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поэту</w:t>
      </w:r>
      <w:r>
        <w:rPr>
          <w:spacing w:val="-3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Давыдову,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учащих</w:t>
      </w:r>
      <w:r>
        <w:rPr>
          <w:spacing w:val="-4"/>
        </w:rPr>
        <w:t xml:space="preserve"> </w:t>
      </w:r>
      <w:r>
        <w:t>6-10</w:t>
      </w:r>
      <w:r>
        <w:rPr>
          <w:spacing w:val="-4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Кузнецова</w:t>
      </w:r>
      <w:r>
        <w:rPr>
          <w:spacing w:val="-6"/>
        </w:rPr>
        <w:t xml:space="preserve"> </w:t>
      </w:r>
      <w:r>
        <w:t>//</w:t>
      </w:r>
      <w:r>
        <w:rPr>
          <w:spacing w:val="-52"/>
        </w:rPr>
        <w:t xml:space="preserve"> </w:t>
      </w:r>
      <w:r>
        <w:t>Читаем, учимся,</w:t>
      </w:r>
      <w:r>
        <w:rPr>
          <w:spacing w:val="-1"/>
        </w:rPr>
        <w:t xml:space="preserve"> </w:t>
      </w:r>
      <w:r>
        <w:t>играем. –</w:t>
      </w:r>
      <w:r>
        <w:rPr>
          <w:spacing w:val="-1"/>
        </w:rPr>
        <w:t xml:space="preserve"> </w:t>
      </w:r>
      <w:r>
        <w:t>2012. -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 18-25.</w:t>
      </w:r>
    </w:p>
    <w:p w:rsidR="009D2739" w:rsidRDefault="009D2739" w:rsidP="009D2739">
      <w:pPr>
        <w:pStyle w:val="a3"/>
        <w:spacing w:before="1"/>
        <w:ind w:right="221" w:firstLine="710"/>
      </w:pPr>
      <w:proofErr w:type="spellStart"/>
      <w:r>
        <w:t>Неволина</w:t>
      </w:r>
      <w:proofErr w:type="spellEnd"/>
      <w:r>
        <w:t>,</w:t>
      </w:r>
      <w:r>
        <w:rPr>
          <w:spacing w:val="-6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здравствуют</w:t>
      </w:r>
      <w:r>
        <w:rPr>
          <w:spacing w:val="-8"/>
        </w:rPr>
        <w:t xml:space="preserve"> </w:t>
      </w:r>
      <w:r>
        <w:t>гусары</w:t>
      </w:r>
      <w:r>
        <w:rPr>
          <w:spacing w:val="-6"/>
        </w:rPr>
        <w:t xml:space="preserve"> </w:t>
      </w:r>
      <w:r>
        <w:t>бравые!:</w:t>
      </w:r>
      <w:r>
        <w:rPr>
          <w:spacing w:val="-6"/>
        </w:rPr>
        <w:t xml:space="preserve"> </w:t>
      </w:r>
      <w:r>
        <w:t>познавательная</w:t>
      </w:r>
      <w:r>
        <w:rPr>
          <w:spacing w:val="-8"/>
        </w:rPr>
        <w:t xml:space="preserve"> </w:t>
      </w:r>
      <w:r>
        <w:t>игра-викторина</w:t>
      </w:r>
      <w:r>
        <w:rPr>
          <w:spacing w:val="-7"/>
        </w:rPr>
        <w:t xml:space="preserve"> </w:t>
      </w:r>
      <w:r>
        <w:t>с</w:t>
      </w:r>
      <w:r>
        <w:rPr>
          <w:spacing w:val="-51"/>
        </w:rPr>
        <w:t xml:space="preserve"> </w:t>
      </w:r>
      <w:r>
        <w:t>элементами театральной инсценировки, рассказывающая о гусарах, для учащихся 9-11</w:t>
      </w:r>
      <w:r>
        <w:rPr>
          <w:spacing w:val="1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Неволина</w:t>
      </w:r>
      <w:proofErr w:type="spellEnd"/>
      <w:r>
        <w:rPr>
          <w:spacing w:val="-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Читаем,</w:t>
      </w:r>
      <w:r>
        <w:rPr>
          <w:spacing w:val="-2"/>
        </w:rPr>
        <w:t xml:space="preserve"> </w:t>
      </w:r>
      <w:r>
        <w:t>учимся, играем.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2011.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74-79.</w:t>
      </w:r>
    </w:p>
    <w:p w:rsidR="009D2739" w:rsidRDefault="009D2739" w:rsidP="009D2739">
      <w:pPr>
        <w:pStyle w:val="a3"/>
        <w:ind w:firstLine="710"/>
      </w:pPr>
      <w:proofErr w:type="spellStart"/>
      <w:r>
        <w:t>Норкина</w:t>
      </w:r>
      <w:proofErr w:type="spellEnd"/>
      <w:r>
        <w:t>,</w:t>
      </w:r>
      <w:r>
        <w:rPr>
          <w:spacing w:val="-6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«Кавалергарды,</w:t>
      </w:r>
      <w:r>
        <w:rPr>
          <w:spacing w:val="-4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стяжали</w:t>
      </w:r>
      <w:r>
        <w:rPr>
          <w:spacing w:val="-3"/>
        </w:rPr>
        <w:t xml:space="preserve"> </w:t>
      </w:r>
      <w:r>
        <w:t>славу!»:</w:t>
      </w:r>
      <w:r>
        <w:rPr>
          <w:spacing w:val="-6"/>
        </w:rPr>
        <w:t xml:space="preserve"> </w:t>
      </w:r>
      <w:r>
        <w:t>вечер</w:t>
      </w:r>
      <w:r>
        <w:rPr>
          <w:spacing w:val="-3"/>
        </w:rPr>
        <w:t xml:space="preserve"> </w:t>
      </w:r>
      <w:r>
        <w:t>мужества,</w:t>
      </w:r>
      <w:r>
        <w:rPr>
          <w:spacing w:val="-3"/>
        </w:rPr>
        <w:t xml:space="preserve"> </w:t>
      </w:r>
      <w:r>
        <w:t>славы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чести</w:t>
      </w:r>
      <w:r>
        <w:rPr>
          <w:spacing w:val="-5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7-11</w:t>
      </w:r>
      <w:r>
        <w:rPr>
          <w:spacing w:val="-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Норкина</w:t>
      </w:r>
      <w:proofErr w:type="spellEnd"/>
      <w:r>
        <w:rPr>
          <w:spacing w:val="-1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Читаем, учимся,</w:t>
      </w:r>
      <w:r>
        <w:rPr>
          <w:spacing w:val="-3"/>
        </w:rPr>
        <w:t xml:space="preserve"> </w:t>
      </w:r>
      <w:r>
        <w:t>играем.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2009.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49-55.</w:t>
      </w:r>
    </w:p>
    <w:p w:rsidR="009D2739" w:rsidRDefault="009D2739" w:rsidP="009D2739">
      <w:pPr>
        <w:pStyle w:val="a3"/>
        <w:ind w:right="294" w:firstLine="710"/>
        <w:jc w:val="both"/>
      </w:pPr>
      <w:proofErr w:type="spellStart"/>
      <w:r>
        <w:t>Нуштаева</w:t>
      </w:r>
      <w:proofErr w:type="spellEnd"/>
      <w:r>
        <w:t>,</w:t>
      </w:r>
      <w:r>
        <w:rPr>
          <w:spacing w:val="-5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Герои</w:t>
      </w:r>
      <w:r>
        <w:rPr>
          <w:spacing w:val="-7"/>
        </w:rPr>
        <w:t xml:space="preserve"> </w:t>
      </w:r>
      <w:r>
        <w:t>былых</w:t>
      </w:r>
      <w:r>
        <w:rPr>
          <w:spacing w:val="-6"/>
        </w:rPr>
        <w:t xml:space="preserve"> </w:t>
      </w:r>
      <w:r>
        <w:t>времён</w:t>
      </w:r>
      <w:proofErr w:type="gramStart"/>
      <w:r>
        <w:rPr>
          <w:spacing w:val="-5"/>
        </w:rPr>
        <w:t xml:space="preserve"> </w:t>
      </w:r>
      <w:r>
        <w:t>:</w:t>
      </w:r>
      <w:proofErr w:type="gramEnd"/>
      <w:r>
        <w:rPr>
          <w:spacing w:val="-6"/>
        </w:rPr>
        <w:t xml:space="preserve"> </w:t>
      </w:r>
      <w:r>
        <w:t>познавательная</w:t>
      </w:r>
      <w:r>
        <w:rPr>
          <w:spacing w:val="-6"/>
        </w:rPr>
        <w:t xml:space="preserve"> </w:t>
      </w:r>
      <w:r>
        <w:t>игра,</w:t>
      </w:r>
      <w:r>
        <w:rPr>
          <w:spacing w:val="-7"/>
        </w:rPr>
        <w:t xml:space="preserve"> </w:t>
      </w:r>
      <w:r>
        <w:t>посвящённая</w:t>
      </w:r>
      <w:r>
        <w:rPr>
          <w:spacing w:val="-5"/>
        </w:rPr>
        <w:t xml:space="preserve"> </w:t>
      </w:r>
      <w:r>
        <w:t>войне</w:t>
      </w:r>
      <w:r>
        <w:rPr>
          <w:spacing w:val="-5"/>
        </w:rPr>
        <w:t xml:space="preserve"> </w:t>
      </w:r>
      <w:r>
        <w:t>1812</w:t>
      </w:r>
      <w:r>
        <w:rPr>
          <w:spacing w:val="-5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5-8</w:t>
      </w:r>
      <w:r>
        <w:rPr>
          <w:spacing w:val="-4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proofErr w:type="spellStart"/>
      <w:r>
        <w:t>Нуштаева</w:t>
      </w:r>
      <w:proofErr w:type="spellEnd"/>
      <w:r>
        <w:rPr>
          <w:spacing w:val="-2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Читаем,</w:t>
      </w:r>
      <w:r>
        <w:rPr>
          <w:spacing w:val="-1"/>
        </w:rPr>
        <w:t xml:space="preserve"> </w:t>
      </w:r>
      <w:r>
        <w:t>учимся,</w:t>
      </w:r>
      <w:r>
        <w:rPr>
          <w:spacing w:val="-3"/>
        </w:rPr>
        <w:t xml:space="preserve"> </w:t>
      </w:r>
      <w:r>
        <w:t>играем.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2012.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С.</w:t>
      </w:r>
      <w:r>
        <w:rPr>
          <w:spacing w:val="-51"/>
        </w:rPr>
        <w:t xml:space="preserve"> </w:t>
      </w:r>
      <w:r>
        <w:t>11-13.</w:t>
      </w:r>
    </w:p>
    <w:p w:rsidR="009D2739" w:rsidRDefault="009D2739" w:rsidP="009D2739">
      <w:pPr>
        <w:pStyle w:val="a3"/>
        <w:spacing w:before="21"/>
        <w:ind w:right="110" w:firstLine="710"/>
      </w:pPr>
      <w:proofErr w:type="spellStart"/>
      <w:r>
        <w:t>Россинская</w:t>
      </w:r>
      <w:proofErr w:type="spellEnd"/>
      <w:r>
        <w:t>,</w:t>
      </w:r>
      <w:r>
        <w:rPr>
          <w:spacing w:val="-12"/>
        </w:rPr>
        <w:t xml:space="preserve"> </w:t>
      </w:r>
      <w:r>
        <w:t>С.</w:t>
      </w:r>
      <w:r>
        <w:rPr>
          <w:spacing w:val="-10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Кавалерист-девица:</w:t>
      </w:r>
      <w:r>
        <w:rPr>
          <w:spacing w:val="-9"/>
        </w:rPr>
        <w:t xml:space="preserve"> </w:t>
      </w:r>
      <w:r>
        <w:t>литературно-историческое</w:t>
      </w:r>
      <w:r>
        <w:rPr>
          <w:spacing w:val="-11"/>
        </w:rPr>
        <w:t xml:space="preserve"> </w:t>
      </w:r>
      <w:r>
        <w:t>расследование</w:t>
      </w:r>
      <w:r>
        <w:rPr>
          <w:spacing w:val="-10"/>
        </w:rPr>
        <w:t xml:space="preserve"> </w:t>
      </w:r>
      <w:r>
        <w:t>жизни</w:t>
      </w:r>
      <w:r>
        <w:rPr>
          <w:spacing w:val="-52"/>
        </w:rPr>
        <w:t xml:space="preserve"> </w:t>
      </w:r>
      <w:r>
        <w:t>и творчества участницы войны 1812 года Н. А. Дуровой, для учащихся 8-11 классов / С. В.</w:t>
      </w:r>
      <w:r>
        <w:rPr>
          <w:spacing w:val="1"/>
        </w:rPr>
        <w:t xml:space="preserve"> </w:t>
      </w:r>
      <w:proofErr w:type="spellStart"/>
      <w:r>
        <w:t>Россинская</w:t>
      </w:r>
      <w:proofErr w:type="spellEnd"/>
      <w:r>
        <w:t xml:space="preserve"> // Читаем,</w:t>
      </w:r>
      <w:r>
        <w:rPr>
          <w:spacing w:val="-2"/>
        </w:rPr>
        <w:t xml:space="preserve"> </w:t>
      </w:r>
      <w:r>
        <w:t>учимся,</w:t>
      </w:r>
      <w:r>
        <w:rPr>
          <w:spacing w:val="-1"/>
        </w:rPr>
        <w:t xml:space="preserve"> </w:t>
      </w:r>
      <w:r>
        <w:t>играем.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2011.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56-51.</w:t>
      </w:r>
    </w:p>
    <w:p w:rsidR="009D2739" w:rsidRDefault="009D2739" w:rsidP="009D2739">
      <w:pPr>
        <w:pStyle w:val="a3"/>
        <w:spacing w:line="292" w:lineRule="exact"/>
        <w:ind w:left="826"/>
      </w:pPr>
      <w:proofErr w:type="spellStart"/>
      <w:proofErr w:type="gramStart"/>
      <w:r>
        <w:t>Хлупина</w:t>
      </w:r>
      <w:proofErr w:type="spellEnd"/>
      <w:r>
        <w:t>,</w:t>
      </w:r>
      <w:r>
        <w:rPr>
          <w:spacing w:val="-6"/>
        </w:rPr>
        <w:t xml:space="preserve"> </w:t>
      </w:r>
      <w:r>
        <w:t>Е.</w:t>
      </w:r>
      <w:r>
        <w:rPr>
          <w:spacing w:val="-6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Гусарская</w:t>
      </w:r>
      <w:r>
        <w:rPr>
          <w:spacing w:val="-7"/>
        </w:rPr>
        <w:t xml:space="preserve"> </w:t>
      </w:r>
      <w:r>
        <w:t>баллада:</w:t>
      </w:r>
      <w:r>
        <w:rPr>
          <w:spacing w:val="-5"/>
        </w:rPr>
        <w:t xml:space="preserve"> </w:t>
      </w:r>
      <w:r>
        <w:t>[исторический</w:t>
      </w:r>
      <w:r>
        <w:rPr>
          <w:spacing w:val="-7"/>
        </w:rPr>
        <w:t xml:space="preserve"> </w:t>
      </w:r>
      <w:r>
        <w:t>вечер,</w:t>
      </w:r>
      <w:r>
        <w:rPr>
          <w:spacing w:val="-5"/>
        </w:rPr>
        <w:t xml:space="preserve"> </w:t>
      </w:r>
      <w:r>
        <w:t>посвященный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кавалер</w:t>
      </w:r>
      <w:proofErr w:type="gramEnd"/>
    </w:p>
    <w:p w:rsidR="009D2739" w:rsidRDefault="009D2739" w:rsidP="009D2739">
      <w:pPr>
        <w:pStyle w:val="a3"/>
        <w:spacing w:before="1"/>
      </w:pPr>
      <w:proofErr w:type="gramStart"/>
      <w:r>
        <w:t>-девицы</w:t>
      </w:r>
      <w:r>
        <w:rPr>
          <w:spacing w:val="-3"/>
        </w:rPr>
        <w:t xml:space="preserve"> </w:t>
      </w:r>
      <w:r>
        <w:t>Н.А.</w:t>
      </w:r>
      <w:r>
        <w:rPr>
          <w:spacing w:val="-2"/>
        </w:rPr>
        <w:t xml:space="preserve"> </w:t>
      </w:r>
      <w:r>
        <w:t>Дуровой]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proofErr w:type="spellStart"/>
      <w:r>
        <w:t>Хлупина</w:t>
      </w:r>
      <w:proofErr w:type="spellEnd"/>
      <w:r>
        <w:rPr>
          <w:spacing w:val="-1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Читаем,</w:t>
      </w:r>
      <w:r>
        <w:rPr>
          <w:spacing w:val="-3"/>
        </w:rPr>
        <w:t xml:space="preserve"> </w:t>
      </w:r>
      <w:r>
        <w:t>учимся,</w:t>
      </w:r>
      <w:r>
        <w:rPr>
          <w:spacing w:val="-1"/>
        </w:rPr>
        <w:t xml:space="preserve"> </w:t>
      </w:r>
      <w:r>
        <w:t>играем.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2009.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6.</w:t>
      </w:r>
      <w:proofErr w:type="gramEnd"/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С.92-96.</w:t>
      </w:r>
    </w:p>
    <w:p w:rsidR="009D2739" w:rsidRDefault="009D2739" w:rsidP="009D2739">
      <w:pPr>
        <w:pStyle w:val="a3"/>
        <w:ind w:left="0"/>
        <w:rPr>
          <w:sz w:val="20"/>
        </w:rPr>
      </w:pPr>
    </w:p>
    <w:p w:rsidR="009D2739" w:rsidRDefault="009D2739" w:rsidP="009D2739">
      <w:pPr>
        <w:pStyle w:val="a3"/>
        <w:spacing w:before="10"/>
        <w:ind w:left="0"/>
        <w:rPr>
          <w:sz w:val="18"/>
        </w:rPr>
      </w:pPr>
    </w:p>
    <w:p w:rsidR="009D2739" w:rsidRDefault="009D2739" w:rsidP="009D2739">
      <w:pPr>
        <w:pStyle w:val="a3"/>
        <w:spacing w:before="51" w:line="292" w:lineRule="exact"/>
      </w:pPr>
      <w:r>
        <w:rPr>
          <w:spacing w:val="-1"/>
          <w:shd w:val="clear" w:color="auto" w:fill="BFBFBF"/>
        </w:rPr>
        <w:t>РЕКОМЕНДУЕМ</w:t>
      </w:r>
      <w:r>
        <w:rPr>
          <w:spacing w:val="-13"/>
          <w:shd w:val="clear" w:color="auto" w:fill="BFBFBF"/>
        </w:rPr>
        <w:t xml:space="preserve"> </w:t>
      </w:r>
      <w:r>
        <w:rPr>
          <w:shd w:val="clear" w:color="auto" w:fill="BFBFBF"/>
        </w:rPr>
        <w:t>ЗАПЛАНИРОВАТЬ:</w:t>
      </w:r>
    </w:p>
    <w:p w:rsidR="009D2739" w:rsidRDefault="009D2739" w:rsidP="009D2739">
      <w:pPr>
        <w:ind w:left="115" w:right="1419" w:firstLine="710"/>
        <w:rPr>
          <w:sz w:val="24"/>
        </w:rPr>
      </w:pPr>
      <w:r>
        <w:rPr>
          <w:b/>
          <w:sz w:val="24"/>
        </w:rPr>
        <w:t xml:space="preserve">Вечер чести, посвященный офицерам России, героям 1812 г. </w:t>
      </w:r>
      <w:r>
        <w:rPr>
          <w:sz w:val="24"/>
        </w:rPr>
        <w:t>«Гусары –</w:t>
      </w:r>
      <w:r>
        <w:rPr>
          <w:spacing w:val="-52"/>
          <w:sz w:val="24"/>
        </w:rPr>
        <w:t xml:space="preserve"> </w:t>
      </w:r>
      <w:r>
        <w:rPr>
          <w:sz w:val="24"/>
        </w:rPr>
        <w:t>рыцари</w:t>
      </w:r>
      <w:r>
        <w:rPr>
          <w:spacing w:val="1"/>
          <w:sz w:val="24"/>
        </w:rPr>
        <w:t xml:space="preserve"> </w:t>
      </w:r>
      <w:r>
        <w:rPr>
          <w:sz w:val="24"/>
        </w:rPr>
        <w:t>лихие…»</w:t>
      </w:r>
    </w:p>
    <w:p w:rsidR="009D2739" w:rsidRDefault="009D2739" w:rsidP="009D2739">
      <w:pPr>
        <w:ind w:left="115" w:right="1887" w:firstLine="710"/>
        <w:rPr>
          <w:sz w:val="24"/>
        </w:rPr>
      </w:pPr>
      <w:r>
        <w:rPr>
          <w:b/>
          <w:sz w:val="24"/>
        </w:rPr>
        <w:t>Калейдоскоп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исторических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фактов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"Пусть</w:t>
      </w:r>
      <w:r>
        <w:rPr>
          <w:spacing w:val="-6"/>
          <w:sz w:val="24"/>
        </w:rPr>
        <w:t xml:space="preserve"> </w:t>
      </w:r>
      <w:r>
        <w:rPr>
          <w:sz w:val="24"/>
        </w:rPr>
        <w:t>слава</w:t>
      </w:r>
      <w:r>
        <w:rPr>
          <w:spacing w:val="-5"/>
          <w:sz w:val="24"/>
        </w:rPr>
        <w:t xml:space="preserve"> </w:t>
      </w:r>
      <w:r>
        <w:rPr>
          <w:sz w:val="24"/>
        </w:rPr>
        <w:t>добрая</w:t>
      </w:r>
      <w:r>
        <w:rPr>
          <w:spacing w:val="-4"/>
          <w:sz w:val="24"/>
        </w:rPr>
        <w:t xml:space="preserve"> </w:t>
      </w:r>
      <w:r>
        <w:rPr>
          <w:sz w:val="24"/>
        </w:rPr>
        <w:t>живёт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51"/>
          <w:sz w:val="24"/>
        </w:rPr>
        <w:t xml:space="preserve"> </w:t>
      </w:r>
      <w:r>
        <w:rPr>
          <w:sz w:val="24"/>
        </w:rPr>
        <w:t>наш</w:t>
      </w:r>
      <w:r>
        <w:rPr>
          <w:spacing w:val="-2"/>
          <w:sz w:val="24"/>
        </w:rPr>
        <w:t xml:space="preserve"> </w:t>
      </w:r>
      <w:r>
        <w:rPr>
          <w:sz w:val="24"/>
        </w:rPr>
        <w:t>солдатский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род: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2"/>
          <w:sz w:val="24"/>
        </w:rPr>
        <w:t xml:space="preserve"> </w:t>
      </w:r>
      <w:r>
        <w:rPr>
          <w:sz w:val="24"/>
        </w:rPr>
        <w:t>война</w:t>
      </w:r>
      <w:r>
        <w:rPr>
          <w:spacing w:val="-2"/>
          <w:sz w:val="24"/>
        </w:rPr>
        <w:t xml:space="preserve"> </w:t>
      </w:r>
      <w:r>
        <w:rPr>
          <w:sz w:val="24"/>
        </w:rPr>
        <w:t>1812 года".</w:t>
      </w:r>
    </w:p>
    <w:p w:rsidR="009D2739" w:rsidRDefault="009D2739" w:rsidP="009D2739">
      <w:pPr>
        <w:ind w:left="826"/>
        <w:rPr>
          <w:sz w:val="24"/>
        </w:rPr>
      </w:pPr>
      <w:r>
        <w:rPr>
          <w:b/>
          <w:sz w:val="24"/>
        </w:rPr>
        <w:t>Вечер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исторический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экскурс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"Ты</w:t>
      </w:r>
      <w:r>
        <w:rPr>
          <w:spacing w:val="-6"/>
          <w:sz w:val="24"/>
        </w:rPr>
        <w:t xml:space="preserve"> </w:t>
      </w:r>
      <w:r>
        <w:rPr>
          <w:sz w:val="24"/>
        </w:rPr>
        <w:t>припомни,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Россия,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  <w:r>
        <w:rPr>
          <w:spacing w:val="-5"/>
          <w:sz w:val="24"/>
        </w:rPr>
        <w:t xml:space="preserve"> </w:t>
      </w:r>
      <w:r>
        <w:rPr>
          <w:sz w:val="24"/>
        </w:rPr>
        <w:t>было…":</w:t>
      </w:r>
      <w:r>
        <w:rPr>
          <w:spacing w:val="-6"/>
          <w:sz w:val="24"/>
        </w:rPr>
        <w:t xml:space="preserve"> </w:t>
      </w:r>
      <w:r>
        <w:rPr>
          <w:sz w:val="24"/>
        </w:rPr>
        <w:t>1812</w:t>
      </w:r>
      <w:r>
        <w:rPr>
          <w:spacing w:val="-7"/>
          <w:sz w:val="24"/>
        </w:rPr>
        <w:t xml:space="preserve"> </w:t>
      </w:r>
      <w:r>
        <w:rPr>
          <w:sz w:val="24"/>
        </w:rPr>
        <w:t>год.</w:t>
      </w:r>
    </w:p>
    <w:p w:rsidR="009D2739" w:rsidRDefault="009D2739" w:rsidP="009D2739">
      <w:pPr>
        <w:pStyle w:val="a3"/>
        <w:spacing w:before="1" w:line="292" w:lineRule="exact"/>
      </w:pPr>
      <w:r>
        <w:t>Отечественная война</w:t>
      </w:r>
      <w:r>
        <w:rPr>
          <w:spacing w:val="-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герои".</w:t>
      </w:r>
    </w:p>
    <w:p w:rsidR="009D2739" w:rsidRDefault="009D2739" w:rsidP="009D2739">
      <w:pPr>
        <w:ind w:left="115" w:firstLine="710"/>
        <w:rPr>
          <w:sz w:val="24"/>
        </w:rPr>
      </w:pPr>
      <w:r>
        <w:rPr>
          <w:b/>
          <w:sz w:val="24"/>
        </w:rPr>
        <w:t>Выставка-посвящение: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"Ратные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подвиги</w:t>
      </w:r>
      <w:r>
        <w:rPr>
          <w:spacing w:val="-7"/>
          <w:sz w:val="24"/>
        </w:rPr>
        <w:t xml:space="preserve"> </w:t>
      </w:r>
      <w:r>
        <w:rPr>
          <w:sz w:val="24"/>
        </w:rPr>
        <w:t>наших</w:t>
      </w:r>
      <w:r>
        <w:rPr>
          <w:spacing w:val="-7"/>
          <w:sz w:val="24"/>
        </w:rPr>
        <w:t xml:space="preserve"> </w:t>
      </w:r>
      <w:r>
        <w:rPr>
          <w:sz w:val="24"/>
        </w:rPr>
        <w:t>прадедов":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войне</w:t>
      </w:r>
      <w:r>
        <w:rPr>
          <w:spacing w:val="-8"/>
          <w:sz w:val="24"/>
        </w:rPr>
        <w:t xml:space="preserve"> </w:t>
      </w:r>
      <w:r>
        <w:rPr>
          <w:sz w:val="24"/>
        </w:rPr>
        <w:t>1812</w:t>
      </w:r>
      <w:r>
        <w:rPr>
          <w:spacing w:val="-5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посвящается…"</w:t>
      </w:r>
    </w:p>
    <w:p w:rsidR="009D2739" w:rsidRDefault="009D2739" w:rsidP="009D2739">
      <w:pPr>
        <w:ind w:left="115" w:right="1419" w:firstLine="710"/>
        <w:rPr>
          <w:sz w:val="24"/>
        </w:rPr>
      </w:pPr>
      <w:r>
        <w:rPr>
          <w:b/>
          <w:sz w:val="24"/>
        </w:rPr>
        <w:t>Музыкально-поэтическая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гостиная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"День</w:t>
      </w:r>
      <w:r>
        <w:rPr>
          <w:spacing w:val="-10"/>
          <w:sz w:val="24"/>
        </w:rPr>
        <w:t xml:space="preserve"> </w:t>
      </w:r>
      <w:r>
        <w:rPr>
          <w:sz w:val="24"/>
        </w:rPr>
        <w:t>вековечной</w:t>
      </w:r>
      <w:r>
        <w:rPr>
          <w:spacing w:val="-9"/>
          <w:sz w:val="24"/>
        </w:rPr>
        <w:t xml:space="preserve"> </w:t>
      </w:r>
      <w:r>
        <w:rPr>
          <w:sz w:val="24"/>
        </w:rPr>
        <w:t>славы:</w:t>
      </w:r>
      <w:r>
        <w:rPr>
          <w:spacing w:val="-51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2"/>
          <w:sz w:val="24"/>
        </w:rPr>
        <w:t xml:space="preserve"> </w:t>
      </w:r>
      <w:r>
        <w:rPr>
          <w:sz w:val="24"/>
        </w:rPr>
        <w:t>война</w:t>
      </w:r>
      <w:r>
        <w:rPr>
          <w:spacing w:val="-2"/>
          <w:sz w:val="24"/>
        </w:rPr>
        <w:t xml:space="preserve"> </w:t>
      </w:r>
      <w:r>
        <w:rPr>
          <w:sz w:val="24"/>
        </w:rPr>
        <w:t>1812</w:t>
      </w:r>
      <w:r>
        <w:rPr>
          <w:spacing w:val="-1"/>
          <w:sz w:val="24"/>
        </w:rPr>
        <w:t xml:space="preserve"> </w:t>
      </w:r>
      <w:r>
        <w:rPr>
          <w:sz w:val="24"/>
        </w:rPr>
        <w:t>года в</w:t>
      </w:r>
      <w:r>
        <w:rPr>
          <w:spacing w:val="-1"/>
          <w:sz w:val="24"/>
        </w:rPr>
        <w:t xml:space="preserve"> </w:t>
      </w:r>
      <w:r>
        <w:rPr>
          <w:sz w:val="24"/>
        </w:rPr>
        <w:t>поэзии".</w:t>
      </w:r>
    </w:p>
    <w:p w:rsidR="009D2739" w:rsidRDefault="009D2739" w:rsidP="009D2739">
      <w:pPr>
        <w:ind w:left="826"/>
        <w:rPr>
          <w:sz w:val="24"/>
        </w:rPr>
      </w:pPr>
      <w:r>
        <w:rPr>
          <w:b/>
          <w:sz w:val="24"/>
        </w:rPr>
        <w:t>Выставка-вернисаж: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"История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портретах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лицах":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война</w:t>
      </w:r>
      <w:r>
        <w:rPr>
          <w:spacing w:val="-4"/>
          <w:sz w:val="24"/>
        </w:rPr>
        <w:t xml:space="preserve"> </w:t>
      </w:r>
      <w:r>
        <w:rPr>
          <w:sz w:val="24"/>
        </w:rPr>
        <w:t>1812</w:t>
      </w:r>
    </w:p>
    <w:p w:rsidR="009D2739" w:rsidRDefault="009D2739" w:rsidP="009D2739">
      <w:pPr>
        <w:pStyle w:val="a3"/>
        <w:spacing w:before="1" w:line="292" w:lineRule="exact"/>
      </w:pPr>
      <w:r>
        <w:t>года".</w:t>
      </w:r>
    </w:p>
    <w:p w:rsidR="009D2739" w:rsidRDefault="009D2739" w:rsidP="009D2739">
      <w:pPr>
        <w:spacing w:line="292" w:lineRule="exact"/>
        <w:ind w:left="826"/>
        <w:rPr>
          <w:sz w:val="24"/>
        </w:rPr>
      </w:pPr>
      <w:r>
        <w:rPr>
          <w:b/>
          <w:sz w:val="24"/>
        </w:rPr>
        <w:t>День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исторической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книги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"Гремят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колокола,</w:t>
      </w:r>
      <w:r>
        <w:rPr>
          <w:spacing w:val="-7"/>
          <w:sz w:val="24"/>
        </w:rPr>
        <w:t xml:space="preserve"> </w:t>
      </w:r>
      <w:r>
        <w:rPr>
          <w:sz w:val="24"/>
        </w:rPr>
        <w:t>взывая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памяти…":</w:t>
      </w:r>
      <w:r>
        <w:rPr>
          <w:spacing w:val="-8"/>
          <w:sz w:val="24"/>
        </w:rPr>
        <w:t xml:space="preserve"> </w:t>
      </w:r>
      <w:r>
        <w:rPr>
          <w:sz w:val="24"/>
        </w:rPr>
        <w:t>1812</w:t>
      </w:r>
      <w:r>
        <w:rPr>
          <w:spacing w:val="-8"/>
          <w:sz w:val="24"/>
        </w:rPr>
        <w:t xml:space="preserve"> </w:t>
      </w:r>
      <w:r>
        <w:rPr>
          <w:sz w:val="24"/>
        </w:rPr>
        <w:t>год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9D2739" w:rsidRDefault="009D2739" w:rsidP="009D2739">
      <w:pPr>
        <w:pStyle w:val="a3"/>
        <w:spacing w:before="1" w:line="292" w:lineRule="exact"/>
      </w:pPr>
      <w:r>
        <w:t>истории,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литературе".</w:t>
      </w:r>
    </w:p>
    <w:p w:rsidR="009D2739" w:rsidRDefault="009D2739" w:rsidP="009D2739">
      <w:pPr>
        <w:spacing w:line="292" w:lineRule="exact"/>
        <w:ind w:left="826"/>
        <w:rPr>
          <w:sz w:val="24"/>
        </w:rPr>
      </w:pPr>
      <w:r>
        <w:rPr>
          <w:b/>
          <w:sz w:val="24"/>
        </w:rPr>
        <w:t>Выставка-путешествие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"Ратная</w:t>
      </w:r>
      <w:r>
        <w:rPr>
          <w:spacing w:val="-5"/>
          <w:sz w:val="24"/>
        </w:rPr>
        <w:t xml:space="preserve"> </w:t>
      </w:r>
      <w:r>
        <w:rPr>
          <w:sz w:val="24"/>
        </w:rPr>
        <w:t>слава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7"/>
          <w:sz w:val="24"/>
        </w:rPr>
        <w:t xml:space="preserve"> </w:t>
      </w:r>
      <w:r>
        <w:rPr>
          <w:sz w:val="24"/>
        </w:rPr>
        <w:t>вехи</w:t>
      </w:r>
      <w:r>
        <w:rPr>
          <w:spacing w:val="-7"/>
          <w:sz w:val="24"/>
        </w:rPr>
        <w:t xml:space="preserve"> </w:t>
      </w:r>
      <w:r>
        <w:rPr>
          <w:sz w:val="24"/>
        </w:rPr>
        <w:t>побед"</w:t>
      </w:r>
    </w:p>
    <w:p w:rsidR="009D2739" w:rsidRDefault="009D2739" w:rsidP="009D2739">
      <w:pPr>
        <w:spacing w:before="1" w:line="292" w:lineRule="exact"/>
        <w:ind w:left="826"/>
        <w:rPr>
          <w:sz w:val="24"/>
        </w:rPr>
      </w:pPr>
      <w:r>
        <w:rPr>
          <w:b/>
          <w:sz w:val="24"/>
        </w:rPr>
        <w:t>Исторический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вечер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памяти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«Недаром</w:t>
      </w:r>
      <w:r>
        <w:rPr>
          <w:spacing w:val="-5"/>
          <w:sz w:val="24"/>
        </w:rPr>
        <w:t xml:space="preserve"> </w:t>
      </w:r>
      <w:r>
        <w:rPr>
          <w:sz w:val="24"/>
        </w:rPr>
        <w:t>помнит</w:t>
      </w:r>
      <w:r>
        <w:rPr>
          <w:spacing w:val="-3"/>
          <w:sz w:val="24"/>
        </w:rPr>
        <w:t xml:space="preserve"> </w:t>
      </w:r>
      <w:r>
        <w:rPr>
          <w:sz w:val="24"/>
        </w:rPr>
        <w:t>вся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Бородина…"</w:t>
      </w:r>
    </w:p>
    <w:p w:rsidR="009D2739" w:rsidRDefault="009D2739" w:rsidP="009D2739">
      <w:pPr>
        <w:ind w:left="115" w:right="2985" w:firstLine="710"/>
        <w:rPr>
          <w:sz w:val="24"/>
        </w:rPr>
      </w:pPr>
      <w:r>
        <w:rPr>
          <w:b/>
          <w:sz w:val="24"/>
        </w:rPr>
        <w:t>Выставка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просмотр: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"Отечественная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война</w:t>
      </w:r>
      <w:r>
        <w:rPr>
          <w:spacing w:val="-6"/>
          <w:sz w:val="24"/>
        </w:rPr>
        <w:t xml:space="preserve"> </w:t>
      </w:r>
      <w:r>
        <w:rPr>
          <w:sz w:val="24"/>
        </w:rPr>
        <w:t>1812</w:t>
      </w:r>
      <w:r>
        <w:rPr>
          <w:spacing w:val="-7"/>
          <w:sz w:val="24"/>
        </w:rPr>
        <w:t xml:space="preserve"> </w:t>
      </w:r>
      <w:r>
        <w:rPr>
          <w:sz w:val="24"/>
        </w:rPr>
        <w:t>года:</w:t>
      </w:r>
      <w:r>
        <w:rPr>
          <w:spacing w:val="-52"/>
          <w:sz w:val="24"/>
        </w:rPr>
        <w:t xml:space="preserve"> </w:t>
      </w:r>
      <w:r>
        <w:rPr>
          <w:sz w:val="24"/>
        </w:rPr>
        <w:t>героические страницы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истории"</w:t>
      </w:r>
    </w:p>
    <w:p w:rsidR="009D2739" w:rsidRDefault="009D2739" w:rsidP="009D2739">
      <w:pPr>
        <w:ind w:left="115" w:right="221" w:firstLine="710"/>
        <w:rPr>
          <w:sz w:val="24"/>
        </w:rPr>
      </w:pPr>
      <w:r>
        <w:rPr>
          <w:b/>
          <w:sz w:val="24"/>
        </w:rPr>
        <w:t>Литературно-биографический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вечер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«Лихой</w:t>
      </w:r>
      <w:r>
        <w:rPr>
          <w:spacing w:val="-6"/>
          <w:sz w:val="24"/>
        </w:rPr>
        <w:t xml:space="preserve"> </w:t>
      </w:r>
      <w:r>
        <w:rPr>
          <w:sz w:val="24"/>
        </w:rPr>
        <w:t>гусар,</w:t>
      </w:r>
      <w:r>
        <w:rPr>
          <w:spacing w:val="-3"/>
          <w:sz w:val="24"/>
        </w:rPr>
        <w:t xml:space="preserve"> </w:t>
      </w:r>
      <w:r>
        <w:rPr>
          <w:sz w:val="24"/>
        </w:rPr>
        <w:t>герой</w:t>
      </w:r>
      <w:r>
        <w:rPr>
          <w:spacing w:val="-5"/>
          <w:sz w:val="24"/>
        </w:rPr>
        <w:t xml:space="preserve"> </w:t>
      </w:r>
      <w:r>
        <w:rPr>
          <w:sz w:val="24"/>
        </w:rPr>
        <w:t>побед,</w:t>
      </w:r>
      <w:r>
        <w:rPr>
          <w:spacing w:val="-6"/>
          <w:sz w:val="24"/>
        </w:rPr>
        <w:t xml:space="preserve"> </w:t>
      </w:r>
      <w:r>
        <w:rPr>
          <w:sz w:val="24"/>
        </w:rPr>
        <w:t>певец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1"/>
          <w:sz w:val="24"/>
        </w:rPr>
        <w:t xml:space="preserve"> </w:t>
      </w:r>
      <w:r>
        <w:rPr>
          <w:sz w:val="24"/>
        </w:rPr>
        <w:t>славы…»: Денис</w:t>
      </w:r>
      <w:r>
        <w:rPr>
          <w:spacing w:val="2"/>
          <w:sz w:val="24"/>
        </w:rPr>
        <w:t xml:space="preserve"> </w:t>
      </w:r>
      <w:r>
        <w:rPr>
          <w:sz w:val="24"/>
        </w:rPr>
        <w:t>Давыдов»</w:t>
      </w:r>
    </w:p>
    <w:p w:rsidR="009D2739" w:rsidRDefault="009D2739" w:rsidP="009D2739">
      <w:pPr>
        <w:ind w:left="826"/>
        <w:rPr>
          <w:sz w:val="24"/>
        </w:rPr>
      </w:pPr>
      <w:r>
        <w:rPr>
          <w:b/>
          <w:sz w:val="24"/>
        </w:rPr>
        <w:t>Вечер-размышление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«Разговор</w:t>
      </w:r>
      <w:r>
        <w:rPr>
          <w:spacing w:val="-7"/>
          <w:sz w:val="24"/>
        </w:rPr>
        <w:t xml:space="preserve"> </w:t>
      </w:r>
      <w:r>
        <w:rPr>
          <w:sz w:val="24"/>
        </w:rPr>
        <w:t>сквозь</w:t>
      </w:r>
      <w:r>
        <w:rPr>
          <w:spacing w:val="-5"/>
          <w:sz w:val="24"/>
        </w:rPr>
        <w:t xml:space="preserve"> </w:t>
      </w:r>
      <w:r>
        <w:rPr>
          <w:sz w:val="24"/>
        </w:rPr>
        <w:t>века»: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война</w:t>
      </w:r>
      <w:r>
        <w:rPr>
          <w:spacing w:val="-8"/>
          <w:sz w:val="24"/>
        </w:rPr>
        <w:t xml:space="preserve"> </w:t>
      </w:r>
      <w:r>
        <w:rPr>
          <w:sz w:val="24"/>
        </w:rPr>
        <w:t>1812</w:t>
      </w:r>
      <w:r>
        <w:rPr>
          <w:spacing w:val="-6"/>
          <w:sz w:val="24"/>
        </w:rPr>
        <w:t xml:space="preserve"> </w:t>
      </w:r>
      <w:r>
        <w:rPr>
          <w:sz w:val="24"/>
        </w:rPr>
        <w:t>года»</w:t>
      </w:r>
    </w:p>
    <w:p w:rsidR="009D2739" w:rsidRDefault="009D2739" w:rsidP="009D2739">
      <w:pPr>
        <w:spacing w:before="1" w:line="292" w:lineRule="exact"/>
        <w:ind w:left="826"/>
        <w:rPr>
          <w:sz w:val="24"/>
        </w:rPr>
      </w:pPr>
      <w:proofErr w:type="spellStart"/>
      <w:r>
        <w:rPr>
          <w:b/>
          <w:sz w:val="24"/>
        </w:rPr>
        <w:t>Мультимедийный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«Жизнь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славу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Отечества: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война</w:t>
      </w:r>
      <w:r>
        <w:rPr>
          <w:spacing w:val="-6"/>
          <w:sz w:val="24"/>
        </w:rPr>
        <w:t xml:space="preserve"> </w:t>
      </w:r>
      <w:r>
        <w:rPr>
          <w:sz w:val="24"/>
        </w:rPr>
        <w:t>1812</w:t>
      </w:r>
      <w:r>
        <w:rPr>
          <w:spacing w:val="-6"/>
          <w:sz w:val="24"/>
        </w:rPr>
        <w:t xml:space="preserve"> </w:t>
      </w:r>
      <w:r>
        <w:rPr>
          <w:sz w:val="24"/>
        </w:rPr>
        <w:t>года»</w:t>
      </w:r>
    </w:p>
    <w:p w:rsidR="009D2739" w:rsidRDefault="009D2739" w:rsidP="009D2739">
      <w:pPr>
        <w:ind w:left="115" w:right="1419" w:firstLine="710"/>
        <w:rPr>
          <w:sz w:val="24"/>
        </w:rPr>
      </w:pPr>
      <w:proofErr w:type="spellStart"/>
      <w:r>
        <w:rPr>
          <w:b/>
          <w:sz w:val="24"/>
        </w:rPr>
        <w:t>Видеогалерея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портретов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героев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войны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1812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года </w:t>
      </w:r>
      <w:r>
        <w:rPr>
          <w:sz w:val="24"/>
        </w:rPr>
        <w:t>«Ваш</w:t>
      </w:r>
      <w:r>
        <w:rPr>
          <w:spacing w:val="-5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незабвенный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нам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сохранит…»</w:t>
      </w:r>
    </w:p>
    <w:p w:rsidR="009D2739" w:rsidRDefault="009D2739" w:rsidP="009D2739">
      <w:pPr>
        <w:ind w:left="826"/>
        <w:rPr>
          <w:sz w:val="24"/>
        </w:rPr>
      </w:pPr>
      <w:r>
        <w:rPr>
          <w:b/>
          <w:sz w:val="24"/>
        </w:rPr>
        <w:t>Час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размышлений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«Бородинское</w:t>
      </w:r>
      <w:r>
        <w:rPr>
          <w:spacing w:val="-8"/>
          <w:sz w:val="24"/>
        </w:rPr>
        <w:t xml:space="preserve"> </w:t>
      </w:r>
      <w:r>
        <w:rPr>
          <w:sz w:val="24"/>
        </w:rPr>
        <w:t>эхо»</w:t>
      </w:r>
    </w:p>
    <w:p w:rsidR="009D2739" w:rsidRDefault="009D2739" w:rsidP="009D2739">
      <w:pPr>
        <w:pStyle w:val="a3"/>
        <w:spacing w:line="292" w:lineRule="exact"/>
        <w:ind w:left="826"/>
      </w:pPr>
      <w:r>
        <w:rPr>
          <w:b/>
        </w:rPr>
        <w:t>Беседа-диспут</w:t>
      </w:r>
      <w:r>
        <w:rPr>
          <w:b/>
          <w:spacing w:val="-4"/>
        </w:rPr>
        <w:t xml:space="preserve"> </w:t>
      </w:r>
      <w:r>
        <w:t>«Так</w:t>
      </w:r>
      <w:r>
        <w:rPr>
          <w:spacing w:val="-3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нам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войне</w:t>
      </w:r>
      <w:r>
        <w:rPr>
          <w:spacing w:val="-4"/>
        </w:rPr>
        <w:t xml:space="preserve"> </w:t>
      </w:r>
      <w:r>
        <w:t>помог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Барклай,</w:t>
      </w:r>
      <w:r>
        <w:rPr>
          <w:spacing w:val="-3"/>
        </w:rPr>
        <w:t xml:space="preserve"> </w:t>
      </w:r>
      <w:r>
        <w:t>зима</w:t>
      </w:r>
      <w:r>
        <w:rPr>
          <w:spacing w:val="-4"/>
        </w:rPr>
        <w:t xml:space="preserve"> </w:t>
      </w:r>
      <w:r>
        <w:t>иль</w:t>
      </w:r>
      <w:r>
        <w:rPr>
          <w:spacing w:val="-4"/>
        </w:rPr>
        <w:t xml:space="preserve"> </w:t>
      </w:r>
      <w:r>
        <w:t>русский</w:t>
      </w:r>
      <w:r>
        <w:rPr>
          <w:spacing w:val="-5"/>
        </w:rPr>
        <w:t xml:space="preserve"> </w:t>
      </w:r>
      <w:r>
        <w:t>Бог?»</w:t>
      </w:r>
    </w:p>
    <w:p w:rsidR="009D2739" w:rsidRDefault="009D2739" w:rsidP="009D2739">
      <w:pPr>
        <w:spacing w:line="292" w:lineRule="exact"/>
        <w:ind w:left="826"/>
        <w:rPr>
          <w:sz w:val="24"/>
        </w:rPr>
      </w:pPr>
      <w:r>
        <w:rPr>
          <w:b/>
          <w:sz w:val="24"/>
        </w:rPr>
        <w:t>Вечер-реквием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Священной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5"/>
          <w:sz w:val="24"/>
        </w:rPr>
        <w:t xml:space="preserve"> </w:t>
      </w:r>
      <w:r>
        <w:rPr>
          <w:sz w:val="24"/>
        </w:rPr>
        <w:t>1812</w:t>
      </w:r>
      <w:r>
        <w:rPr>
          <w:spacing w:val="-7"/>
          <w:sz w:val="24"/>
        </w:rPr>
        <w:t xml:space="preserve"> </w:t>
      </w:r>
      <w:r>
        <w:rPr>
          <w:sz w:val="24"/>
        </w:rPr>
        <w:t>года»</w:t>
      </w:r>
    </w:p>
    <w:p w:rsidR="009D2739" w:rsidRDefault="009D2739" w:rsidP="009D2739">
      <w:pPr>
        <w:spacing w:before="1"/>
        <w:ind w:left="826" w:right="2500"/>
        <w:rPr>
          <w:sz w:val="24"/>
        </w:rPr>
      </w:pPr>
      <w:r>
        <w:rPr>
          <w:b/>
          <w:sz w:val="24"/>
        </w:rPr>
        <w:t xml:space="preserve">Исторические виражи </w:t>
      </w:r>
      <w:r>
        <w:rPr>
          <w:sz w:val="24"/>
        </w:rPr>
        <w:t>«Славный год войны народной…»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Историко-поэтический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вечер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«И</w:t>
      </w:r>
      <w:r>
        <w:rPr>
          <w:spacing w:val="-3"/>
          <w:sz w:val="24"/>
        </w:rPr>
        <w:t xml:space="preserve"> </w:t>
      </w:r>
      <w:r>
        <w:rPr>
          <w:sz w:val="24"/>
        </w:rPr>
        <w:t>славили</w:t>
      </w:r>
      <w:r>
        <w:rPr>
          <w:spacing w:val="-5"/>
          <w:sz w:val="24"/>
        </w:rPr>
        <w:t xml:space="preserve"> </w:t>
      </w:r>
      <w:r>
        <w:rPr>
          <w:sz w:val="24"/>
        </w:rPr>
        <w:t>Отчизну</w:t>
      </w:r>
      <w:r>
        <w:rPr>
          <w:spacing w:val="-4"/>
          <w:sz w:val="24"/>
        </w:rPr>
        <w:t xml:space="preserve"> </w:t>
      </w:r>
      <w:r>
        <w:rPr>
          <w:sz w:val="24"/>
        </w:rPr>
        <w:t>меч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слово»</w:t>
      </w:r>
      <w:r>
        <w:rPr>
          <w:spacing w:val="-51"/>
          <w:sz w:val="24"/>
        </w:rPr>
        <w:t xml:space="preserve"> </w:t>
      </w:r>
      <w:r>
        <w:rPr>
          <w:b/>
          <w:sz w:val="24"/>
        </w:rPr>
        <w:t>Исторический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репортаж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«1812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глазами</w:t>
      </w:r>
      <w:r>
        <w:rPr>
          <w:spacing w:val="-3"/>
          <w:sz w:val="24"/>
        </w:rPr>
        <w:t xml:space="preserve"> </w:t>
      </w:r>
      <w:r>
        <w:rPr>
          <w:sz w:val="24"/>
        </w:rPr>
        <w:t>очевидцев»</w:t>
      </w:r>
    </w:p>
    <w:p w:rsidR="009D2739" w:rsidRDefault="009D2739" w:rsidP="009D2739">
      <w:pPr>
        <w:spacing w:line="292" w:lineRule="exact"/>
        <w:ind w:left="826"/>
        <w:rPr>
          <w:sz w:val="24"/>
        </w:rPr>
      </w:pPr>
      <w:r>
        <w:rPr>
          <w:b/>
          <w:sz w:val="24"/>
        </w:rPr>
        <w:t>«Писательская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лавка»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«Война</w:t>
      </w:r>
      <w:r>
        <w:rPr>
          <w:spacing w:val="-7"/>
          <w:sz w:val="24"/>
        </w:rPr>
        <w:t xml:space="preserve"> </w:t>
      </w:r>
      <w:r>
        <w:rPr>
          <w:sz w:val="24"/>
        </w:rPr>
        <w:t>1812</w:t>
      </w:r>
      <w:r>
        <w:rPr>
          <w:spacing w:val="-8"/>
          <w:sz w:val="24"/>
        </w:rPr>
        <w:t xml:space="preserve"> </w:t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писателей-очевидцев»</w:t>
      </w:r>
    </w:p>
    <w:p w:rsidR="009D2739" w:rsidRDefault="009D2739" w:rsidP="009D2739">
      <w:pPr>
        <w:spacing w:before="1" w:line="292" w:lineRule="exact"/>
        <w:ind w:left="826"/>
        <w:rPr>
          <w:sz w:val="24"/>
        </w:rPr>
      </w:pPr>
      <w:r>
        <w:rPr>
          <w:b/>
          <w:sz w:val="24"/>
        </w:rPr>
        <w:t>Литературно-музыкальная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композиция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«Музыка</w:t>
      </w:r>
      <w:r>
        <w:rPr>
          <w:spacing w:val="-7"/>
          <w:sz w:val="24"/>
        </w:rPr>
        <w:t xml:space="preserve"> </w:t>
      </w:r>
      <w:r>
        <w:rPr>
          <w:sz w:val="24"/>
        </w:rPr>
        <w:t>боя:</w:t>
      </w:r>
      <w:r>
        <w:rPr>
          <w:spacing w:val="-5"/>
          <w:sz w:val="24"/>
        </w:rPr>
        <w:t xml:space="preserve"> </w:t>
      </w:r>
      <w:r>
        <w:rPr>
          <w:sz w:val="24"/>
        </w:rPr>
        <w:t>Война</w:t>
      </w:r>
      <w:r>
        <w:rPr>
          <w:spacing w:val="-6"/>
          <w:sz w:val="24"/>
        </w:rPr>
        <w:t xml:space="preserve"> </w:t>
      </w:r>
      <w:r>
        <w:rPr>
          <w:sz w:val="24"/>
        </w:rPr>
        <w:t>1812</w:t>
      </w:r>
      <w:r>
        <w:rPr>
          <w:spacing w:val="-7"/>
          <w:sz w:val="24"/>
        </w:rPr>
        <w:t xml:space="preserve"> </w:t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поэзии»</w:t>
      </w:r>
    </w:p>
    <w:p w:rsidR="009D2739" w:rsidRDefault="009D2739" w:rsidP="009D2739">
      <w:pPr>
        <w:ind w:left="115" w:right="144" w:firstLine="710"/>
        <w:rPr>
          <w:sz w:val="24"/>
        </w:rPr>
      </w:pPr>
      <w:r>
        <w:rPr>
          <w:b/>
          <w:sz w:val="24"/>
        </w:rPr>
        <w:t>Историко-литературный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вечер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«Гусарская</w:t>
      </w:r>
      <w:r>
        <w:rPr>
          <w:spacing w:val="-9"/>
          <w:sz w:val="24"/>
        </w:rPr>
        <w:t xml:space="preserve"> </w:t>
      </w:r>
      <w:r>
        <w:rPr>
          <w:sz w:val="24"/>
        </w:rPr>
        <w:t>исповедь:</w:t>
      </w:r>
      <w:r>
        <w:rPr>
          <w:spacing w:val="-8"/>
          <w:sz w:val="24"/>
        </w:rPr>
        <w:t xml:space="preserve"> </w:t>
      </w:r>
      <w:r>
        <w:rPr>
          <w:sz w:val="24"/>
        </w:rPr>
        <w:t>Денис</w:t>
      </w:r>
      <w:r>
        <w:rPr>
          <w:spacing w:val="-7"/>
          <w:sz w:val="24"/>
        </w:rPr>
        <w:t xml:space="preserve"> </w:t>
      </w:r>
      <w:r>
        <w:rPr>
          <w:sz w:val="24"/>
        </w:rPr>
        <w:t>Давыдов,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жизнь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2"/>
          <w:sz w:val="24"/>
        </w:rPr>
        <w:t xml:space="preserve"> </w:t>
      </w:r>
      <w:r>
        <w:rPr>
          <w:sz w:val="24"/>
        </w:rPr>
        <w:t>творчество»</w:t>
      </w:r>
    </w:p>
    <w:p w:rsidR="009D2739" w:rsidRDefault="009D2739" w:rsidP="009D2739">
      <w:pPr>
        <w:ind w:left="826"/>
        <w:rPr>
          <w:sz w:val="24"/>
        </w:rPr>
      </w:pPr>
      <w:r>
        <w:rPr>
          <w:b/>
          <w:sz w:val="24"/>
        </w:rPr>
        <w:lastRenderedPageBreak/>
        <w:t>Историко-патриотический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альманах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«Отечеству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драгие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имена…»:</w:t>
      </w:r>
      <w:r>
        <w:rPr>
          <w:spacing w:val="-5"/>
          <w:sz w:val="24"/>
        </w:rPr>
        <w:t xml:space="preserve"> </w:t>
      </w:r>
      <w:r>
        <w:rPr>
          <w:sz w:val="24"/>
        </w:rPr>
        <w:t>Война</w:t>
      </w:r>
      <w:r>
        <w:rPr>
          <w:spacing w:val="-9"/>
          <w:sz w:val="24"/>
        </w:rPr>
        <w:t xml:space="preserve"> </w:t>
      </w:r>
      <w:r>
        <w:rPr>
          <w:sz w:val="24"/>
        </w:rPr>
        <w:t>1812</w:t>
      </w:r>
      <w:r>
        <w:rPr>
          <w:spacing w:val="-7"/>
          <w:sz w:val="24"/>
        </w:rPr>
        <w:t xml:space="preserve"> </w:t>
      </w:r>
      <w:r>
        <w:rPr>
          <w:sz w:val="24"/>
        </w:rPr>
        <w:t>года»</w:t>
      </w:r>
    </w:p>
    <w:p w:rsidR="009D2739" w:rsidRDefault="009D2739" w:rsidP="009D2739">
      <w:pPr>
        <w:spacing w:before="1"/>
        <w:ind w:left="115" w:right="221" w:firstLine="710"/>
        <w:rPr>
          <w:sz w:val="24"/>
        </w:rPr>
      </w:pPr>
      <w:r>
        <w:rPr>
          <w:b/>
          <w:sz w:val="24"/>
        </w:rPr>
        <w:t>Литературно-поэтическое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«ревю»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«Тебе,</w:t>
      </w:r>
      <w:r>
        <w:rPr>
          <w:spacing w:val="-10"/>
          <w:sz w:val="24"/>
        </w:rPr>
        <w:t xml:space="preserve"> </w:t>
      </w:r>
      <w:r>
        <w:rPr>
          <w:sz w:val="24"/>
        </w:rPr>
        <w:t>певцу,</w:t>
      </w:r>
      <w:r>
        <w:rPr>
          <w:spacing w:val="-8"/>
          <w:sz w:val="24"/>
        </w:rPr>
        <w:t xml:space="preserve"> </w:t>
      </w:r>
      <w:r>
        <w:rPr>
          <w:sz w:val="24"/>
        </w:rPr>
        <w:t>тебе,</w:t>
      </w:r>
      <w:r>
        <w:rPr>
          <w:spacing w:val="-11"/>
          <w:sz w:val="24"/>
        </w:rPr>
        <w:t xml:space="preserve"> </w:t>
      </w:r>
      <w:r>
        <w:rPr>
          <w:sz w:val="24"/>
        </w:rPr>
        <w:t>герою!»: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поэте,</w:t>
      </w:r>
      <w:r>
        <w:rPr>
          <w:spacing w:val="-10"/>
          <w:sz w:val="24"/>
        </w:rPr>
        <w:t xml:space="preserve"> </w:t>
      </w:r>
      <w:r>
        <w:rPr>
          <w:sz w:val="24"/>
        </w:rPr>
        <w:t>герое</w:t>
      </w:r>
      <w:r>
        <w:rPr>
          <w:spacing w:val="-52"/>
          <w:sz w:val="24"/>
        </w:rPr>
        <w:t xml:space="preserve"> </w:t>
      </w:r>
      <w:r>
        <w:rPr>
          <w:sz w:val="24"/>
        </w:rPr>
        <w:t>Отечественной войны</w:t>
      </w:r>
      <w:r>
        <w:rPr>
          <w:spacing w:val="1"/>
          <w:sz w:val="24"/>
        </w:rPr>
        <w:t xml:space="preserve"> </w:t>
      </w:r>
      <w:r>
        <w:rPr>
          <w:sz w:val="24"/>
        </w:rPr>
        <w:t>1812</w:t>
      </w:r>
      <w:r>
        <w:rPr>
          <w:spacing w:val="-2"/>
          <w:sz w:val="24"/>
        </w:rPr>
        <w:t xml:space="preserve"> </w:t>
      </w:r>
      <w:r>
        <w:rPr>
          <w:sz w:val="24"/>
        </w:rPr>
        <w:t>г. Д.В.</w:t>
      </w:r>
      <w:r>
        <w:rPr>
          <w:spacing w:val="-1"/>
          <w:sz w:val="24"/>
        </w:rPr>
        <w:t xml:space="preserve"> </w:t>
      </w:r>
      <w:r>
        <w:rPr>
          <w:sz w:val="24"/>
        </w:rPr>
        <w:t>Давыдове»</w:t>
      </w:r>
    </w:p>
    <w:p w:rsidR="009D2739" w:rsidRDefault="009D2739" w:rsidP="009D2739">
      <w:pPr>
        <w:pStyle w:val="a3"/>
        <w:ind w:right="221" w:firstLine="710"/>
      </w:pPr>
      <w:r>
        <w:rPr>
          <w:b/>
        </w:rPr>
        <w:t>Литературный</w:t>
      </w:r>
      <w:r>
        <w:rPr>
          <w:b/>
          <w:spacing w:val="-5"/>
        </w:rPr>
        <w:t xml:space="preserve"> </w:t>
      </w:r>
      <w:r>
        <w:rPr>
          <w:b/>
        </w:rPr>
        <w:t>«блокнот»</w:t>
      </w:r>
      <w:r>
        <w:t>:</w:t>
      </w:r>
      <w:r>
        <w:rPr>
          <w:spacing w:val="-6"/>
        </w:rPr>
        <w:t xml:space="preserve"> </w:t>
      </w:r>
      <w:r>
        <w:t>«Питомец</w:t>
      </w:r>
      <w:r>
        <w:rPr>
          <w:spacing w:val="-5"/>
        </w:rPr>
        <w:t xml:space="preserve"> </w:t>
      </w:r>
      <w:r>
        <w:t>муз,</w:t>
      </w:r>
      <w:r>
        <w:rPr>
          <w:spacing w:val="-6"/>
        </w:rPr>
        <w:t xml:space="preserve"> </w:t>
      </w:r>
      <w:r>
        <w:t>питомец</w:t>
      </w:r>
      <w:r>
        <w:rPr>
          <w:spacing w:val="-5"/>
        </w:rPr>
        <w:t xml:space="preserve"> </w:t>
      </w:r>
      <w:r>
        <w:t>боя…»:</w:t>
      </w:r>
      <w:r>
        <w:rPr>
          <w:spacing w:val="-6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ратные</w:t>
      </w:r>
      <w:r>
        <w:rPr>
          <w:spacing w:val="-5"/>
        </w:rPr>
        <w:t xml:space="preserve"> </w:t>
      </w:r>
      <w:r>
        <w:t>подвиги</w:t>
      </w:r>
      <w:r>
        <w:rPr>
          <w:spacing w:val="-52"/>
        </w:rPr>
        <w:t xml:space="preserve"> </w:t>
      </w:r>
      <w:r>
        <w:t>героя Отечественной</w:t>
      </w:r>
      <w:r>
        <w:rPr>
          <w:spacing w:val="-1"/>
        </w:rPr>
        <w:t xml:space="preserve"> </w:t>
      </w:r>
      <w:r>
        <w:t>войны 1812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Д. Давыдова.</w:t>
      </w:r>
    </w:p>
    <w:p w:rsidR="009D2739" w:rsidRDefault="009D2739" w:rsidP="009D2739">
      <w:pPr>
        <w:ind w:left="115" w:right="221" w:firstLine="710"/>
        <w:rPr>
          <w:sz w:val="24"/>
        </w:rPr>
      </w:pPr>
      <w:r>
        <w:rPr>
          <w:b/>
          <w:sz w:val="24"/>
        </w:rPr>
        <w:t>Вечер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исторических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портретов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«Богатыри</w:t>
      </w:r>
      <w:r>
        <w:rPr>
          <w:spacing w:val="-6"/>
          <w:sz w:val="24"/>
        </w:rPr>
        <w:t xml:space="preserve"> </w:t>
      </w:r>
      <w:r>
        <w:rPr>
          <w:sz w:val="24"/>
        </w:rPr>
        <w:t>эпохи</w:t>
      </w:r>
      <w:r>
        <w:rPr>
          <w:spacing w:val="-6"/>
          <w:sz w:val="24"/>
        </w:rPr>
        <w:t xml:space="preserve"> </w:t>
      </w:r>
      <w:r>
        <w:rPr>
          <w:sz w:val="24"/>
        </w:rPr>
        <w:t>сильной…»:</w:t>
      </w:r>
      <w:r>
        <w:rPr>
          <w:spacing w:val="-5"/>
          <w:sz w:val="24"/>
        </w:rPr>
        <w:t xml:space="preserve"> </w:t>
      </w:r>
      <w:r>
        <w:rPr>
          <w:sz w:val="24"/>
        </w:rPr>
        <w:t>герои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1"/>
          <w:sz w:val="24"/>
        </w:rPr>
        <w:t xml:space="preserve"> </w:t>
      </w:r>
      <w:r>
        <w:rPr>
          <w:sz w:val="24"/>
        </w:rPr>
        <w:t>войны</w:t>
      </w:r>
      <w:r>
        <w:rPr>
          <w:spacing w:val="-2"/>
          <w:sz w:val="24"/>
        </w:rPr>
        <w:t xml:space="preserve"> </w:t>
      </w:r>
      <w:r>
        <w:rPr>
          <w:sz w:val="24"/>
        </w:rPr>
        <w:t>1812</w:t>
      </w:r>
      <w:r>
        <w:rPr>
          <w:spacing w:val="1"/>
          <w:sz w:val="24"/>
        </w:rPr>
        <w:t xml:space="preserve"> </w:t>
      </w:r>
      <w:r>
        <w:rPr>
          <w:sz w:val="24"/>
        </w:rPr>
        <w:t>года»</w:t>
      </w:r>
    </w:p>
    <w:p w:rsidR="009D2739" w:rsidRDefault="009D2739" w:rsidP="009D2739">
      <w:pPr>
        <w:spacing w:before="21"/>
        <w:ind w:left="115" w:right="1887" w:firstLine="710"/>
        <w:rPr>
          <w:sz w:val="24"/>
        </w:rPr>
      </w:pPr>
      <w:r>
        <w:rPr>
          <w:b/>
          <w:spacing w:val="-1"/>
          <w:sz w:val="24"/>
        </w:rPr>
        <w:t xml:space="preserve">Литературно-музыкальная </w:t>
      </w:r>
      <w:r>
        <w:rPr>
          <w:b/>
          <w:sz w:val="24"/>
        </w:rPr>
        <w:t>композиция, посвященная Бородинской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битве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«Бессмертен</w:t>
      </w:r>
      <w:r>
        <w:rPr>
          <w:spacing w:val="-2"/>
          <w:sz w:val="24"/>
        </w:rPr>
        <w:t xml:space="preserve"> </w:t>
      </w:r>
      <w:r>
        <w:rPr>
          <w:sz w:val="24"/>
        </w:rPr>
        <w:t>тот,</w:t>
      </w:r>
      <w:r>
        <w:rPr>
          <w:spacing w:val="-1"/>
          <w:sz w:val="24"/>
        </w:rPr>
        <w:t xml:space="preserve"> </w:t>
      </w: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Отечество спас…»</w:t>
      </w:r>
    </w:p>
    <w:p w:rsidR="009D2739" w:rsidRDefault="009D2739" w:rsidP="009D2739">
      <w:pPr>
        <w:spacing w:line="292" w:lineRule="exact"/>
        <w:ind w:left="826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ВООКдайвинг</w:t>
      </w:r>
      <w:proofErr w:type="spellEnd"/>
      <w:r>
        <w:rPr>
          <w:b/>
          <w:sz w:val="24"/>
        </w:rPr>
        <w:t>»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«Война</w:t>
      </w:r>
      <w:r>
        <w:rPr>
          <w:spacing w:val="-5"/>
          <w:sz w:val="24"/>
        </w:rPr>
        <w:t xml:space="preserve"> </w:t>
      </w:r>
      <w:r>
        <w:rPr>
          <w:sz w:val="24"/>
        </w:rPr>
        <w:t>1812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книжных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страницах»</w:t>
      </w:r>
    </w:p>
    <w:p w:rsidR="009D2739" w:rsidRDefault="009D2739" w:rsidP="009D2739">
      <w:pPr>
        <w:ind w:left="115" w:right="221" w:firstLine="710"/>
        <w:rPr>
          <w:sz w:val="24"/>
        </w:rPr>
      </w:pPr>
      <w:r>
        <w:rPr>
          <w:b/>
          <w:sz w:val="24"/>
        </w:rPr>
        <w:t>Исторический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вечер-посвящение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«Фельдмаршал</w:t>
      </w:r>
      <w:r>
        <w:rPr>
          <w:spacing w:val="-10"/>
          <w:sz w:val="24"/>
        </w:rPr>
        <w:t xml:space="preserve"> </w:t>
      </w:r>
      <w:r>
        <w:rPr>
          <w:sz w:val="24"/>
        </w:rPr>
        <w:t>Кутузов:</w:t>
      </w:r>
      <w:r>
        <w:rPr>
          <w:spacing w:val="-7"/>
          <w:sz w:val="24"/>
        </w:rPr>
        <w:t xml:space="preserve"> </w:t>
      </w:r>
      <w:r>
        <w:rPr>
          <w:sz w:val="24"/>
        </w:rPr>
        <w:t>великие</w:t>
      </w:r>
      <w:r>
        <w:rPr>
          <w:spacing w:val="-8"/>
          <w:sz w:val="24"/>
        </w:rPr>
        <w:t xml:space="preserve"> </w:t>
      </w:r>
      <w:r>
        <w:rPr>
          <w:sz w:val="24"/>
        </w:rPr>
        <w:t>дела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1"/>
          <w:sz w:val="24"/>
        </w:rPr>
        <w:t xml:space="preserve"> </w:t>
      </w:r>
      <w:r>
        <w:rPr>
          <w:sz w:val="24"/>
        </w:rPr>
        <w:t>благодарная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память»</w:t>
      </w:r>
    </w:p>
    <w:p w:rsidR="009D2739" w:rsidRDefault="009D2739" w:rsidP="009D2739">
      <w:pPr>
        <w:pStyle w:val="a3"/>
        <w:ind w:left="826"/>
      </w:pPr>
      <w:r>
        <w:rPr>
          <w:b/>
        </w:rPr>
        <w:t>Час</w:t>
      </w:r>
      <w:r>
        <w:rPr>
          <w:b/>
          <w:spacing w:val="-5"/>
        </w:rPr>
        <w:t xml:space="preserve"> </w:t>
      </w:r>
      <w:r>
        <w:rPr>
          <w:b/>
        </w:rPr>
        <w:t>мужества</w:t>
      </w:r>
      <w:r>
        <w:rPr>
          <w:b/>
          <w:spacing w:val="-5"/>
        </w:rPr>
        <w:t xml:space="preserve"> </w:t>
      </w:r>
      <w:r>
        <w:t>«Русская</w:t>
      </w:r>
      <w:r>
        <w:rPr>
          <w:spacing w:val="-6"/>
        </w:rPr>
        <w:t xml:space="preserve"> </w:t>
      </w:r>
      <w:r>
        <w:t>доблесть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слава»:</w:t>
      </w:r>
      <w:r>
        <w:rPr>
          <w:spacing w:val="-4"/>
        </w:rPr>
        <w:t xml:space="preserve"> </w:t>
      </w:r>
      <w:r>
        <w:t>200</w:t>
      </w:r>
      <w:r>
        <w:rPr>
          <w:spacing w:val="-7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Бородинской</w:t>
      </w:r>
      <w:r>
        <w:rPr>
          <w:spacing w:val="-5"/>
        </w:rPr>
        <w:t xml:space="preserve"> </w:t>
      </w:r>
      <w:r>
        <w:t>битве»</w:t>
      </w:r>
    </w:p>
    <w:p w:rsidR="009D2739" w:rsidRDefault="009D2739" w:rsidP="009D2739">
      <w:pPr>
        <w:spacing w:before="1"/>
        <w:ind w:left="826"/>
        <w:rPr>
          <w:sz w:val="24"/>
        </w:rPr>
      </w:pPr>
      <w:r>
        <w:rPr>
          <w:b/>
          <w:sz w:val="24"/>
        </w:rPr>
        <w:t>Выставка-память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«Ваш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подвиг</w:t>
      </w:r>
      <w:r>
        <w:rPr>
          <w:spacing w:val="-6"/>
          <w:sz w:val="24"/>
        </w:rPr>
        <w:t xml:space="preserve"> </w:t>
      </w:r>
      <w:r>
        <w:rPr>
          <w:sz w:val="24"/>
        </w:rPr>
        <w:t>свят,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герои!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война</w:t>
      </w:r>
      <w:r>
        <w:rPr>
          <w:spacing w:val="-8"/>
          <w:sz w:val="24"/>
        </w:rPr>
        <w:t xml:space="preserve"> </w:t>
      </w:r>
      <w:r>
        <w:rPr>
          <w:sz w:val="24"/>
        </w:rPr>
        <w:t>1812</w:t>
      </w:r>
    </w:p>
    <w:p w:rsidR="009D2739" w:rsidRDefault="009D2739" w:rsidP="009D2739">
      <w:pPr>
        <w:rPr>
          <w:sz w:val="24"/>
        </w:rPr>
        <w:sectPr w:rsidR="009D2739">
          <w:pgSz w:w="11910" w:h="16840"/>
          <w:pgMar w:top="1100" w:right="1020" w:bottom="280" w:left="1020" w:header="720" w:footer="720" w:gutter="0"/>
          <w:cols w:space="720"/>
        </w:sectPr>
      </w:pPr>
    </w:p>
    <w:p w:rsidR="009D2739" w:rsidRDefault="009D2739" w:rsidP="009D2739">
      <w:pPr>
        <w:pStyle w:val="a3"/>
        <w:spacing w:line="292" w:lineRule="exact"/>
      </w:pPr>
      <w:r>
        <w:rPr>
          <w:spacing w:val="-2"/>
        </w:rPr>
        <w:lastRenderedPageBreak/>
        <w:t>года».</w:t>
      </w:r>
    </w:p>
    <w:p w:rsidR="009D2739" w:rsidRDefault="009D2739" w:rsidP="009D2739">
      <w:pPr>
        <w:pStyle w:val="a3"/>
        <w:ind w:left="0"/>
      </w:pPr>
      <w:r>
        <w:br w:type="column"/>
      </w:r>
    </w:p>
    <w:p w:rsidR="009D2739" w:rsidRDefault="009D2739" w:rsidP="009D2739">
      <w:pPr>
        <w:pStyle w:val="a3"/>
        <w:spacing w:line="292" w:lineRule="exact"/>
        <w:ind w:left="37"/>
      </w:pPr>
      <w:r>
        <w:rPr>
          <w:b/>
        </w:rPr>
        <w:t>Час</w:t>
      </w:r>
      <w:r>
        <w:rPr>
          <w:b/>
          <w:spacing w:val="-6"/>
        </w:rPr>
        <w:t xml:space="preserve"> </w:t>
      </w:r>
      <w:r>
        <w:rPr>
          <w:b/>
        </w:rPr>
        <w:t>истории</w:t>
      </w:r>
      <w:r>
        <w:rPr>
          <w:b/>
          <w:spacing w:val="-5"/>
        </w:rPr>
        <w:t xml:space="preserve"> </w:t>
      </w:r>
      <w:r>
        <w:t>«Есть</w:t>
      </w:r>
      <w:r>
        <w:rPr>
          <w:spacing w:val="-6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Москвой</w:t>
      </w:r>
      <w:r>
        <w:rPr>
          <w:spacing w:val="-7"/>
        </w:rPr>
        <w:t xml:space="preserve"> </w:t>
      </w:r>
      <w:r>
        <w:t>большое</w:t>
      </w:r>
      <w:r>
        <w:rPr>
          <w:spacing w:val="-6"/>
        </w:rPr>
        <w:t xml:space="preserve"> </w:t>
      </w:r>
      <w:r>
        <w:t>поле</w:t>
      </w:r>
      <w:r>
        <w:rPr>
          <w:spacing w:val="-6"/>
        </w:rPr>
        <w:t xml:space="preserve"> </w:t>
      </w:r>
      <w:r>
        <w:t>(О</w:t>
      </w:r>
      <w:r>
        <w:rPr>
          <w:spacing w:val="-6"/>
        </w:rPr>
        <w:t xml:space="preserve"> </w:t>
      </w:r>
      <w:r>
        <w:t>Бородинском</w:t>
      </w:r>
      <w:r>
        <w:rPr>
          <w:spacing w:val="-5"/>
        </w:rPr>
        <w:t xml:space="preserve"> </w:t>
      </w:r>
      <w:r>
        <w:t>поле)»</w:t>
      </w:r>
    </w:p>
    <w:p w:rsidR="009D2739" w:rsidRDefault="009D2739" w:rsidP="009D2739">
      <w:pPr>
        <w:spacing w:line="292" w:lineRule="exact"/>
        <w:ind w:left="37"/>
        <w:rPr>
          <w:sz w:val="24"/>
        </w:rPr>
      </w:pPr>
      <w:r>
        <w:rPr>
          <w:b/>
          <w:sz w:val="24"/>
        </w:rPr>
        <w:t>Военно-исторический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альманах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«Русские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победы».</w:t>
      </w:r>
    </w:p>
    <w:p w:rsidR="009D2739" w:rsidRDefault="009D2739" w:rsidP="009D2739">
      <w:pPr>
        <w:spacing w:before="1" w:line="292" w:lineRule="exact"/>
        <w:ind w:left="37"/>
        <w:rPr>
          <w:sz w:val="24"/>
        </w:rPr>
      </w:pPr>
      <w:r>
        <w:rPr>
          <w:b/>
          <w:sz w:val="24"/>
        </w:rPr>
        <w:t>Час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познания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Отечества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«Народ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войне</w:t>
      </w:r>
      <w:r>
        <w:rPr>
          <w:spacing w:val="-5"/>
          <w:sz w:val="24"/>
        </w:rPr>
        <w:t xml:space="preserve"> </w:t>
      </w:r>
      <w:r>
        <w:rPr>
          <w:sz w:val="24"/>
        </w:rPr>
        <w:t>1812</w:t>
      </w:r>
      <w:r>
        <w:rPr>
          <w:spacing w:val="-6"/>
          <w:sz w:val="24"/>
        </w:rPr>
        <w:t xml:space="preserve"> </w:t>
      </w:r>
      <w:r>
        <w:rPr>
          <w:sz w:val="24"/>
        </w:rPr>
        <w:t>года»</w:t>
      </w:r>
    </w:p>
    <w:p w:rsidR="009D2739" w:rsidRDefault="009D2739" w:rsidP="009D2739">
      <w:pPr>
        <w:spacing w:line="292" w:lineRule="exact"/>
        <w:ind w:left="37"/>
        <w:rPr>
          <w:sz w:val="24"/>
        </w:rPr>
      </w:pPr>
      <w:r>
        <w:rPr>
          <w:b/>
          <w:sz w:val="24"/>
        </w:rPr>
        <w:t>Вечер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исторических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фактов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«Поле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памяти»:</w:t>
      </w:r>
      <w:r>
        <w:rPr>
          <w:spacing w:val="-8"/>
          <w:sz w:val="24"/>
        </w:rPr>
        <w:t xml:space="preserve"> </w:t>
      </w:r>
      <w:r>
        <w:rPr>
          <w:sz w:val="24"/>
        </w:rPr>
        <w:t>200-летие</w:t>
      </w:r>
      <w:r>
        <w:rPr>
          <w:spacing w:val="-7"/>
          <w:sz w:val="24"/>
        </w:rPr>
        <w:t xml:space="preserve"> </w:t>
      </w:r>
      <w:r>
        <w:rPr>
          <w:sz w:val="24"/>
        </w:rPr>
        <w:t>Бородинского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сражения»</w:t>
      </w:r>
    </w:p>
    <w:p w:rsidR="009D2739" w:rsidRDefault="009D2739" w:rsidP="009D2739">
      <w:pPr>
        <w:pStyle w:val="a3"/>
        <w:spacing w:before="1"/>
        <w:ind w:left="37"/>
      </w:pPr>
      <w:r>
        <w:rPr>
          <w:b/>
        </w:rPr>
        <w:t>Клип-обзор:</w:t>
      </w:r>
      <w:r>
        <w:rPr>
          <w:b/>
          <w:spacing w:val="-3"/>
        </w:rPr>
        <w:t xml:space="preserve"> </w:t>
      </w:r>
      <w:r>
        <w:t>«С</w:t>
      </w:r>
      <w:r>
        <w:rPr>
          <w:spacing w:val="-5"/>
        </w:rPr>
        <w:t xml:space="preserve"> </w:t>
      </w:r>
      <w:r>
        <w:t>любовью,</w:t>
      </w:r>
      <w:r>
        <w:rPr>
          <w:spacing w:val="-6"/>
        </w:rPr>
        <w:t xml:space="preserve"> </w:t>
      </w:r>
      <w:r>
        <w:t>верой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отвагой»:</w:t>
      </w:r>
      <w:r>
        <w:rPr>
          <w:spacing w:val="-6"/>
        </w:rPr>
        <w:t xml:space="preserve"> </w:t>
      </w:r>
      <w:r>
        <w:t>Защитники</w:t>
      </w:r>
      <w:r>
        <w:rPr>
          <w:spacing w:val="-3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русской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</w:p>
    <w:p w:rsidR="009D2739" w:rsidRDefault="009D2739" w:rsidP="009D2739">
      <w:pPr>
        <w:sectPr w:rsidR="009D2739">
          <w:type w:val="continuous"/>
          <w:pgSz w:w="11910" w:h="16840"/>
          <w:pgMar w:top="1100" w:right="1020" w:bottom="280" w:left="1020" w:header="720" w:footer="720" w:gutter="0"/>
          <w:cols w:num="2" w:space="720" w:equalWidth="0">
            <w:col w:w="749" w:space="40"/>
            <w:col w:w="9081"/>
          </w:cols>
        </w:sectPr>
      </w:pPr>
    </w:p>
    <w:p w:rsidR="009D2739" w:rsidRDefault="009D2739" w:rsidP="009D2739">
      <w:pPr>
        <w:pStyle w:val="a3"/>
        <w:ind w:right="221"/>
      </w:pPr>
      <w:proofErr w:type="gramStart"/>
      <w:r>
        <w:lastRenderedPageBreak/>
        <w:t>Бородинском поле», Мужеством, доблесть, славой живи, Российская земля!»; «Недаром</w:t>
      </w:r>
      <w:r>
        <w:rPr>
          <w:spacing w:val="-52"/>
        </w:rPr>
        <w:t xml:space="preserve"> </w:t>
      </w:r>
      <w:r>
        <w:t>помнит</w:t>
      </w:r>
      <w:r>
        <w:rPr>
          <w:spacing w:val="-3"/>
        </w:rPr>
        <w:t xml:space="preserve"> </w:t>
      </w:r>
      <w:r>
        <w:t>вся</w:t>
      </w:r>
      <w:r>
        <w:rPr>
          <w:spacing w:val="-4"/>
        </w:rPr>
        <w:t xml:space="preserve"> </w:t>
      </w:r>
      <w:r>
        <w:t>Россия»;</w:t>
      </w:r>
      <w:r>
        <w:rPr>
          <w:spacing w:val="-2"/>
        </w:rPr>
        <w:t xml:space="preserve"> </w:t>
      </w:r>
      <w:r>
        <w:t>«Бородинское</w:t>
      </w:r>
      <w:r>
        <w:rPr>
          <w:spacing w:val="-3"/>
        </w:rPr>
        <w:t xml:space="preserve"> </w:t>
      </w:r>
      <w:r>
        <w:t>сражение»,</w:t>
      </w:r>
      <w:r>
        <w:rPr>
          <w:spacing w:val="-4"/>
        </w:rPr>
        <w:t xml:space="preserve"> </w:t>
      </w:r>
      <w:r>
        <w:t>«Отечественная</w:t>
      </w:r>
      <w:r>
        <w:rPr>
          <w:spacing w:val="-2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1812</w:t>
      </w:r>
      <w:r>
        <w:rPr>
          <w:spacing w:val="-4"/>
        </w:rPr>
        <w:t xml:space="preserve"> </w:t>
      </w:r>
      <w:r>
        <w:t>года»;</w:t>
      </w:r>
      <w:proofErr w:type="gramEnd"/>
    </w:p>
    <w:p w:rsidR="009D2739" w:rsidRDefault="009D2739" w:rsidP="009D2739">
      <w:pPr>
        <w:pStyle w:val="a3"/>
        <w:ind w:right="221"/>
      </w:pPr>
      <w:r>
        <w:t>«Кавалергарды, вы стяжали славу!»; «Великий бой! Победный бой!»; «Навеки в памяти</w:t>
      </w:r>
      <w:r>
        <w:rPr>
          <w:spacing w:val="1"/>
        </w:rPr>
        <w:t xml:space="preserve"> </w:t>
      </w:r>
      <w:r>
        <w:t>потомков»;</w:t>
      </w:r>
      <w:r>
        <w:rPr>
          <w:spacing w:val="-13"/>
        </w:rPr>
        <w:t xml:space="preserve"> </w:t>
      </w:r>
      <w:r>
        <w:t>«Гордимся</w:t>
      </w:r>
      <w:r>
        <w:rPr>
          <w:spacing w:val="-12"/>
        </w:rPr>
        <w:t xml:space="preserve"> </w:t>
      </w:r>
      <w:r>
        <w:t>славою</w:t>
      </w:r>
      <w:r>
        <w:rPr>
          <w:spacing w:val="-11"/>
        </w:rPr>
        <w:t xml:space="preserve"> </w:t>
      </w:r>
      <w:r>
        <w:t>предков»,</w:t>
      </w:r>
      <w:r>
        <w:rPr>
          <w:spacing w:val="-12"/>
        </w:rPr>
        <w:t xml:space="preserve"> </w:t>
      </w:r>
      <w:r>
        <w:t>«Герои</w:t>
      </w:r>
      <w:r>
        <w:rPr>
          <w:spacing w:val="-11"/>
        </w:rPr>
        <w:t xml:space="preserve"> </w:t>
      </w:r>
      <w:r>
        <w:t>войны</w:t>
      </w:r>
      <w:r>
        <w:rPr>
          <w:spacing w:val="-12"/>
        </w:rPr>
        <w:t xml:space="preserve"> </w:t>
      </w:r>
      <w:r>
        <w:t>1812</w:t>
      </w:r>
      <w:r>
        <w:rPr>
          <w:spacing w:val="-12"/>
        </w:rPr>
        <w:t xml:space="preserve"> </w:t>
      </w:r>
      <w:r>
        <w:t>года»;</w:t>
      </w:r>
      <w:r>
        <w:rPr>
          <w:spacing w:val="-12"/>
        </w:rPr>
        <w:t xml:space="preserve"> </w:t>
      </w:r>
      <w:r>
        <w:t>«Ратный</w:t>
      </w:r>
      <w:r>
        <w:rPr>
          <w:spacing w:val="-13"/>
        </w:rPr>
        <w:t xml:space="preserve"> </w:t>
      </w:r>
      <w:r>
        <w:t>подвиг</w:t>
      </w:r>
      <w:r>
        <w:rPr>
          <w:spacing w:val="-11"/>
        </w:rPr>
        <w:t xml:space="preserve"> </w:t>
      </w:r>
      <w:r>
        <w:t>сынов</w:t>
      </w:r>
      <w:r>
        <w:rPr>
          <w:spacing w:val="-51"/>
        </w:rPr>
        <w:t xml:space="preserve"> </w:t>
      </w:r>
      <w:r>
        <w:t>России»; «Во</w:t>
      </w:r>
      <w:r>
        <w:rPr>
          <w:spacing w:val="-1"/>
        </w:rPr>
        <w:t xml:space="preserve"> </w:t>
      </w:r>
      <w:r>
        <w:t>славу Отечества!».</w:t>
      </w:r>
    </w:p>
    <w:p w:rsidR="00187962" w:rsidRDefault="00187962"/>
    <w:sectPr w:rsidR="00187962" w:rsidSect="00D73E65">
      <w:type w:val="continuous"/>
      <w:pgSz w:w="11910" w:h="1684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782"/>
    <w:multiLevelType w:val="hybridMultilevel"/>
    <w:tmpl w:val="8E42E10E"/>
    <w:lvl w:ilvl="0" w:tplc="5DDC3166">
      <w:numFmt w:val="bullet"/>
      <w:lvlText w:val="-"/>
      <w:lvlJc w:val="left"/>
      <w:pPr>
        <w:ind w:left="116" w:hanging="12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 w:tplc="7BB08A96">
      <w:numFmt w:val="bullet"/>
      <w:lvlText w:val="•"/>
      <w:lvlJc w:val="left"/>
      <w:pPr>
        <w:ind w:left="1094" w:hanging="128"/>
      </w:pPr>
      <w:rPr>
        <w:rFonts w:hint="default"/>
        <w:lang w:val="ru-RU" w:eastAsia="en-US" w:bidi="ar-SA"/>
      </w:rPr>
    </w:lvl>
    <w:lvl w:ilvl="2" w:tplc="09AA0CEC">
      <w:numFmt w:val="bullet"/>
      <w:lvlText w:val="•"/>
      <w:lvlJc w:val="left"/>
      <w:pPr>
        <w:ind w:left="2069" w:hanging="128"/>
      </w:pPr>
      <w:rPr>
        <w:rFonts w:hint="default"/>
        <w:lang w:val="ru-RU" w:eastAsia="en-US" w:bidi="ar-SA"/>
      </w:rPr>
    </w:lvl>
    <w:lvl w:ilvl="3" w:tplc="354E4C9C">
      <w:numFmt w:val="bullet"/>
      <w:lvlText w:val="•"/>
      <w:lvlJc w:val="left"/>
      <w:pPr>
        <w:ind w:left="3043" w:hanging="128"/>
      </w:pPr>
      <w:rPr>
        <w:rFonts w:hint="default"/>
        <w:lang w:val="ru-RU" w:eastAsia="en-US" w:bidi="ar-SA"/>
      </w:rPr>
    </w:lvl>
    <w:lvl w:ilvl="4" w:tplc="4DB80C6E">
      <w:numFmt w:val="bullet"/>
      <w:lvlText w:val="•"/>
      <w:lvlJc w:val="left"/>
      <w:pPr>
        <w:ind w:left="4018" w:hanging="128"/>
      </w:pPr>
      <w:rPr>
        <w:rFonts w:hint="default"/>
        <w:lang w:val="ru-RU" w:eastAsia="en-US" w:bidi="ar-SA"/>
      </w:rPr>
    </w:lvl>
    <w:lvl w:ilvl="5" w:tplc="4F9C700C">
      <w:numFmt w:val="bullet"/>
      <w:lvlText w:val="•"/>
      <w:lvlJc w:val="left"/>
      <w:pPr>
        <w:ind w:left="4993" w:hanging="128"/>
      </w:pPr>
      <w:rPr>
        <w:rFonts w:hint="default"/>
        <w:lang w:val="ru-RU" w:eastAsia="en-US" w:bidi="ar-SA"/>
      </w:rPr>
    </w:lvl>
    <w:lvl w:ilvl="6" w:tplc="145C6A9C">
      <w:numFmt w:val="bullet"/>
      <w:lvlText w:val="•"/>
      <w:lvlJc w:val="left"/>
      <w:pPr>
        <w:ind w:left="5967" w:hanging="128"/>
      </w:pPr>
      <w:rPr>
        <w:rFonts w:hint="default"/>
        <w:lang w:val="ru-RU" w:eastAsia="en-US" w:bidi="ar-SA"/>
      </w:rPr>
    </w:lvl>
    <w:lvl w:ilvl="7" w:tplc="4B80E248">
      <w:numFmt w:val="bullet"/>
      <w:lvlText w:val="•"/>
      <w:lvlJc w:val="left"/>
      <w:pPr>
        <w:ind w:left="6942" w:hanging="128"/>
      </w:pPr>
      <w:rPr>
        <w:rFonts w:hint="default"/>
        <w:lang w:val="ru-RU" w:eastAsia="en-US" w:bidi="ar-SA"/>
      </w:rPr>
    </w:lvl>
    <w:lvl w:ilvl="8" w:tplc="88BE4E20">
      <w:numFmt w:val="bullet"/>
      <w:lvlText w:val="•"/>
      <w:lvlJc w:val="left"/>
      <w:pPr>
        <w:ind w:left="7916" w:hanging="128"/>
      </w:pPr>
      <w:rPr>
        <w:rFonts w:hint="default"/>
        <w:lang w:val="ru-RU" w:eastAsia="en-US" w:bidi="ar-SA"/>
      </w:rPr>
    </w:lvl>
  </w:abstractNum>
  <w:abstractNum w:abstractNumId="1">
    <w:nsid w:val="33DF32A6"/>
    <w:multiLevelType w:val="hybridMultilevel"/>
    <w:tmpl w:val="B09833D2"/>
    <w:lvl w:ilvl="0" w:tplc="6144F9A6">
      <w:start w:val="3"/>
      <w:numFmt w:val="decimal"/>
      <w:lvlText w:val="%1."/>
      <w:lvlJc w:val="left"/>
      <w:pPr>
        <w:ind w:left="116" w:hanging="29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FDDC8476">
      <w:numFmt w:val="bullet"/>
      <w:lvlText w:val="•"/>
      <w:lvlJc w:val="left"/>
      <w:pPr>
        <w:ind w:left="1094" w:hanging="290"/>
      </w:pPr>
      <w:rPr>
        <w:rFonts w:hint="default"/>
        <w:lang w:val="ru-RU" w:eastAsia="en-US" w:bidi="ar-SA"/>
      </w:rPr>
    </w:lvl>
    <w:lvl w:ilvl="2" w:tplc="2B0CB680">
      <w:numFmt w:val="bullet"/>
      <w:lvlText w:val="•"/>
      <w:lvlJc w:val="left"/>
      <w:pPr>
        <w:ind w:left="2069" w:hanging="290"/>
      </w:pPr>
      <w:rPr>
        <w:rFonts w:hint="default"/>
        <w:lang w:val="ru-RU" w:eastAsia="en-US" w:bidi="ar-SA"/>
      </w:rPr>
    </w:lvl>
    <w:lvl w:ilvl="3" w:tplc="FC04B3DC">
      <w:numFmt w:val="bullet"/>
      <w:lvlText w:val="•"/>
      <w:lvlJc w:val="left"/>
      <w:pPr>
        <w:ind w:left="3043" w:hanging="290"/>
      </w:pPr>
      <w:rPr>
        <w:rFonts w:hint="default"/>
        <w:lang w:val="ru-RU" w:eastAsia="en-US" w:bidi="ar-SA"/>
      </w:rPr>
    </w:lvl>
    <w:lvl w:ilvl="4" w:tplc="A2F65448">
      <w:numFmt w:val="bullet"/>
      <w:lvlText w:val="•"/>
      <w:lvlJc w:val="left"/>
      <w:pPr>
        <w:ind w:left="4018" w:hanging="290"/>
      </w:pPr>
      <w:rPr>
        <w:rFonts w:hint="default"/>
        <w:lang w:val="ru-RU" w:eastAsia="en-US" w:bidi="ar-SA"/>
      </w:rPr>
    </w:lvl>
    <w:lvl w:ilvl="5" w:tplc="D82CA61C">
      <w:numFmt w:val="bullet"/>
      <w:lvlText w:val="•"/>
      <w:lvlJc w:val="left"/>
      <w:pPr>
        <w:ind w:left="4993" w:hanging="290"/>
      </w:pPr>
      <w:rPr>
        <w:rFonts w:hint="default"/>
        <w:lang w:val="ru-RU" w:eastAsia="en-US" w:bidi="ar-SA"/>
      </w:rPr>
    </w:lvl>
    <w:lvl w:ilvl="6" w:tplc="1902C2A8">
      <w:numFmt w:val="bullet"/>
      <w:lvlText w:val="•"/>
      <w:lvlJc w:val="left"/>
      <w:pPr>
        <w:ind w:left="5967" w:hanging="290"/>
      </w:pPr>
      <w:rPr>
        <w:rFonts w:hint="default"/>
        <w:lang w:val="ru-RU" w:eastAsia="en-US" w:bidi="ar-SA"/>
      </w:rPr>
    </w:lvl>
    <w:lvl w:ilvl="7" w:tplc="2B6C5672">
      <w:numFmt w:val="bullet"/>
      <w:lvlText w:val="•"/>
      <w:lvlJc w:val="left"/>
      <w:pPr>
        <w:ind w:left="6942" w:hanging="290"/>
      </w:pPr>
      <w:rPr>
        <w:rFonts w:hint="default"/>
        <w:lang w:val="ru-RU" w:eastAsia="en-US" w:bidi="ar-SA"/>
      </w:rPr>
    </w:lvl>
    <w:lvl w:ilvl="8" w:tplc="C82A6BEC">
      <w:numFmt w:val="bullet"/>
      <w:lvlText w:val="•"/>
      <w:lvlJc w:val="left"/>
      <w:pPr>
        <w:ind w:left="7916" w:hanging="290"/>
      </w:pPr>
      <w:rPr>
        <w:rFonts w:hint="default"/>
        <w:lang w:val="ru-RU" w:eastAsia="en-US" w:bidi="ar-SA"/>
      </w:rPr>
    </w:lvl>
  </w:abstractNum>
  <w:abstractNum w:abstractNumId="2">
    <w:nsid w:val="3D04087D"/>
    <w:multiLevelType w:val="hybridMultilevel"/>
    <w:tmpl w:val="E6F0493A"/>
    <w:lvl w:ilvl="0" w:tplc="9EBACF84">
      <w:numFmt w:val="bullet"/>
      <w:lvlText w:val="–"/>
      <w:lvlJc w:val="left"/>
      <w:pPr>
        <w:ind w:left="289" w:hanging="174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6F46298C">
      <w:numFmt w:val="bullet"/>
      <w:lvlText w:val=""/>
      <w:lvlJc w:val="left"/>
      <w:pPr>
        <w:ind w:left="824" w:hanging="284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2" w:tplc="4F608836">
      <w:numFmt w:val="bullet"/>
      <w:lvlText w:val="•"/>
      <w:lvlJc w:val="left"/>
      <w:pPr>
        <w:ind w:left="1825" w:hanging="284"/>
      </w:pPr>
      <w:rPr>
        <w:rFonts w:hint="default"/>
        <w:lang w:val="ru-RU" w:eastAsia="en-US" w:bidi="ar-SA"/>
      </w:rPr>
    </w:lvl>
    <w:lvl w:ilvl="3" w:tplc="22849A86">
      <w:numFmt w:val="bullet"/>
      <w:lvlText w:val="•"/>
      <w:lvlJc w:val="left"/>
      <w:pPr>
        <w:ind w:left="2830" w:hanging="284"/>
      </w:pPr>
      <w:rPr>
        <w:rFonts w:hint="default"/>
        <w:lang w:val="ru-RU" w:eastAsia="en-US" w:bidi="ar-SA"/>
      </w:rPr>
    </w:lvl>
    <w:lvl w:ilvl="4" w:tplc="9586A346">
      <w:numFmt w:val="bullet"/>
      <w:lvlText w:val="•"/>
      <w:lvlJc w:val="left"/>
      <w:pPr>
        <w:ind w:left="3835" w:hanging="284"/>
      </w:pPr>
      <w:rPr>
        <w:rFonts w:hint="default"/>
        <w:lang w:val="ru-RU" w:eastAsia="en-US" w:bidi="ar-SA"/>
      </w:rPr>
    </w:lvl>
    <w:lvl w:ilvl="5" w:tplc="26A63BEA">
      <w:numFmt w:val="bullet"/>
      <w:lvlText w:val="•"/>
      <w:lvlJc w:val="left"/>
      <w:pPr>
        <w:ind w:left="4840" w:hanging="284"/>
      </w:pPr>
      <w:rPr>
        <w:rFonts w:hint="default"/>
        <w:lang w:val="ru-RU" w:eastAsia="en-US" w:bidi="ar-SA"/>
      </w:rPr>
    </w:lvl>
    <w:lvl w:ilvl="6" w:tplc="F81AB092">
      <w:numFmt w:val="bullet"/>
      <w:lvlText w:val="•"/>
      <w:lvlJc w:val="left"/>
      <w:pPr>
        <w:ind w:left="5845" w:hanging="284"/>
      </w:pPr>
      <w:rPr>
        <w:rFonts w:hint="default"/>
        <w:lang w:val="ru-RU" w:eastAsia="en-US" w:bidi="ar-SA"/>
      </w:rPr>
    </w:lvl>
    <w:lvl w:ilvl="7" w:tplc="45E28318">
      <w:numFmt w:val="bullet"/>
      <w:lvlText w:val="•"/>
      <w:lvlJc w:val="left"/>
      <w:pPr>
        <w:ind w:left="6850" w:hanging="284"/>
      </w:pPr>
      <w:rPr>
        <w:rFonts w:hint="default"/>
        <w:lang w:val="ru-RU" w:eastAsia="en-US" w:bidi="ar-SA"/>
      </w:rPr>
    </w:lvl>
    <w:lvl w:ilvl="8" w:tplc="B502B2A8">
      <w:numFmt w:val="bullet"/>
      <w:lvlText w:val="•"/>
      <w:lvlJc w:val="left"/>
      <w:pPr>
        <w:ind w:left="7855" w:hanging="284"/>
      </w:pPr>
      <w:rPr>
        <w:rFonts w:hint="default"/>
        <w:lang w:val="ru-RU" w:eastAsia="en-US" w:bidi="ar-SA"/>
      </w:rPr>
    </w:lvl>
  </w:abstractNum>
  <w:abstractNum w:abstractNumId="3">
    <w:nsid w:val="5A8D0DD8"/>
    <w:multiLevelType w:val="hybridMultilevel"/>
    <w:tmpl w:val="A9FCD6E8"/>
    <w:lvl w:ilvl="0" w:tplc="34F60F98">
      <w:numFmt w:val="bullet"/>
      <w:lvlText w:val="-"/>
      <w:lvlJc w:val="left"/>
      <w:pPr>
        <w:ind w:left="540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A7D88B88">
      <w:start w:val="1"/>
      <w:numFmt w:val="decimal"/>
      <w:lvlText w:val="%2."/>
      <w:lvlJc w:val="left"/>
      <w:pPr>
        <w:ind w:left="116" w:hanging="236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80662F5C">
      <w:numFmt w:val="bullet"/>
      <w:lvlText w:val="•"/>
      <w:lvlJc w:val="left"/>
      <w:pPr>
        <w:ind w:left="1576" w:hanging="236"/>
      </w:pPr>
      <w:rPr>
        <w:rFonts w:hint="default"/>
        <w:lang w:val="ru-RU" w:eastAsia="en-US" w:bidi="ar-SA"/>
      </w:rPr>
    </w:lvl>
    <w:lvl w:ilvl="3" w:tplc="26B2EBAC">
      <w:numFmt w:val="bullet"/>
      <w:lvlText w:val="•"/>
      <w:lvlJc w:val="left"/>
      <w:pPr>
        <w:ind w:left="2612" w:hanging="236"/>
      </w:pPr>
      <w:rPr>
        <w:rFonts w:hint="default"/>
        <w:lang w:val="ru-RU" w:eastAsia="en-US" w:bidi="ar-SA"/>
      </w:rPr>
    </w:lvl>
    <w:lvl w:ilvl="4" w:tplc="C66EE94A">
      <w:numFmt w:val="bullet"/>
      <w:lvlText w:val="•"/>
      <w:lvlJc w:val="left"/>
      <w:pPr>
        <w:ind w:left="3648" w:hanging="236"/>
      </w:pPr>
      <w:rPr>
        <w:rFonts w:hint="default"/>
        <w:lang w:val="ru-RU" w:eastAsia="en-US" w:bidi="ar-SA"/>
      </w:rPr>
    </w:lvl>
    <w:lvl w:ilvl="5" w:tplc="6EECB3E2">
      <w:numFmt w:val="bullet"/>
      <w:lvlText w:val="•"/>
      <w:lvlJc w:val="left"/>
      <w:pPr>
        <w:ind w:left="4684" w:hanging="236"/>
      </w:pPr>
      <w:rPr>
        <w:rFonts w:hint="default"/>
        <w:lang w:val="ru-RU" w:eastAsia="en-US" w:bidi="ar-SA"/>
      </w:rPr>
    </w:lvl>
    <w:lvl w:ilvl="6" w:tplc="9BBAD134">
      <w:numFmt w:val="bullet"/>
      <w:lvlText w:val="•"/>
      <w:lvlJc w:val="left"/>
      <w:pPr>
        <w:ind w:left="5721" w:hanging="236"/>
      </w:pPr>
      <w:rPr>
        <w:rFonts w:hint="default"/>
        <w:lang w:val="ru-RU" w:eastAsia="en-US" w:bidi="ar-SA"/>
      </w:rPr>
    </w:lvl>
    <w:lvl w:ilvl="7" w:tplc="5D064BF0">
      <w:numFmt w:val="bullet"/>
      <w:lvlText w:val="•"/>
      <w:lvlJc w:val="left"/>
      <w:pPr>
        <w:ind w:left="6757" w:hanging="236"/>
      </w:pPr>
      <w:rPr>
        <w:rFonts w:hint="default"/>
        <w:lang w:val="ru-RU" w:eastAsia="en-US" w:bidi="ar-SA"/>
      </w:rPr>
    </w:lvl>
    <w:lvl w:ilvl="8" w:tplc="AC328466">
      <w:numFmt w:val="bullet"/>
      <w:lvlText w:val="•"/>
      <w:lvlJc w:val="left"/>
      <w:pPr>
        <w:ind w:left="7793" w:hanging="236"/>
      </w:pPr>
      <w:rPr>
        <w:rFonts w:hint="default"/>
        <w:lang w:val="ru-RU" w:eastAsia="en-US" w:bidi="ar-SA"/>
      </w:rPr>
    </w:lvl>
  </w:abstractNum>
  <w:abstractNum w:abstractNumId="4">
    <w:nsid w:val="67BD13E0"/>
    <w:multiLevelType w:val="hybridMultilevel"/>
    <w:tmpl w:val="5F92B9BC"/>
    <w:lvl w:ilvl="0" w:tplc="D4DA3642">
      <w:numFmt w:val="bullet"/>
      <w:lvlText w:val="•"/>
      <w:lvlJc w:val="left"/>
      <w:pPr>
        <w:ind w:left="236" w:hanging="12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D76B6B4">
      <w:numFmt w:val="bullet"/>
      <w:lvlText w:val="•"/>
      <w:lvlJc w:val="left"/>
      <w:pPr>
        <w:ind w:left="1202" w:hanging="121"/>
      </w:pPr>
      <w:rPr>
        <w:rFonts w:hint="default"/>
        <w:lang w:val="ru-RU" w:eastAsia="en-US" w:bidi="ar-SA"/>
      </w:rPr>
    </w:lvl>
    <w:lvl w:ilvl="2" w:tplc="88E421AE">
      <w:numFmt w:val="bullet"/>
      <w:lvlText w:val="•"/>
      <w:lvlJc w:val="left"/>
      <w:pPr>
        <w:ind w:left="2165" w:hanging="121"/>
      </w:pPr>
      <w:rPr>
        <w:rFonts w:hint="default"/>
        <w:lang w:val="ru-RU" w:eastAsia="en-US" w:bidi="ar-SA"/>
      </w:rPr>
    </w:lvl>
    <w:lvl w:ilvl="3" w:tplc="762E272A">
      <w:numFmt w:val="bullet"/>
      <w:lvlText w:val="•"/>
      <w:lvlJc w:val="left"/>
      <w:pPr>
        <w:ind w:left="3127" w:hanging="121"/>
      </w:pPr>
      <w:rPr>
        <w:rFonts w:hint="default"/>
        <w:lang w:val="ru-RU" w:eastAsia="en-US" w:bidi="ar-SA"/>
      </w:rPr>
    </w:lvl>
    <w:lvl w:ilvl="4" w:tplc="F126039C">
      <w:numFmt w:val="bullet"/>
      <w:lvlText w:val="•"/>
      <w:lvlJc w:val="left"/>
      <w:pPr>
        <w:ind w:left="4090" w:hanging="121"/>
      </w:pPr>
      <w:rPr>
        <w:rFonts w:hint="default"/>
        <w:lang w:val="ru-RU" w:eastAsia="en-US" w:bidi="ar-SA"/>
      </w:rPr>
    </w:lvl>
    <w:lvl w:ilvl="5" w:tplc="C204966C">
      <w:numFmt w:val="bullet"/>
      <w:lvlText w:val="•"/>
      <w:lvlJc w:val="left"/>
      <w:pPr>
        <w:ind w:left="5053" w:hanging="121"/>
      </w:pPr>
      <w:rPr>
        <w:rFonts w:hint="default"/>
        <w:lang w:val="ru-RU" w:eastAsia="en-US" w:bidi="ar-SA"/>
      </w:rPr>
    </w:lvl>
    <w:lvl w:ilvl="6" w:tplc="22FEDFE0">
      <w:numFmt w:val="bullet"/>
      <w:lvlText w:val="•"/>
      <w:lvlJc w:val="left"/>
      <w:pPr>
        <w:ind w:left="6015" w:hanging="121"/>
      </w:pPr>
      <w:rPr>
        <w:rFonts w:hint="default"/>
        <w:lang w:val="ru-RU" w:eastAsia="en-US" w:bidi="ar-SA"/>
      </w:rPr>
    </w:lvl>
    <w:lvl w:ilvl="7" w:tplc="22AA1C34">
      <w:numFmt w:val="bullet"/>
      <w:lvlText w:val="•"/>
      <w:lvlJc w:val="left"/>
      <w:pPr>
        <w:ind w:left="6978" w:hanging="121"/>
      </w:pPr>
      <w:rPr>
        <w:rFonts w:hint="default"/>
        <w:lang w:val="ru-RU" w:eastAsia="en-US" w:bidi="ar-SA"/>
      </w:rPr>
    </w:lvl>
    <w:lvl w:ilvl="8" w:tplc="434AC85C">
      <w:numFmt w:val="bullet"/>
      <w:lvlText w:val="•"/>
      <w:lvlJc w:val="left"/>
      <w:pPr>
        <w:ind w:left="7940" w:hanging="121"/>
      </w:pPr>
      <w:rPr>
        <w:rFonts w:hint="default"/>
        <w:lang w:val="ru-RU" w:eastAsia="en-US" w:bidi="ar-SA"/>
      </w:rPr>
    </w:lvl>
  </w:abstractNum>
  <w:abstractNum w:abstractNumId="5">
    <w:nsid w:val="6D8B3EBA"/>
    <w:multiLevelType w:val="hybridMultilevel"/>
    <w:tmpl w:val="60A6591A"/>
    <w:lvl w:ilvl="0" w:tplc="C02863BA">
      <w:start w:val="1"/>
      <w:numFmt w:val="decimal"/>
      <w:lvlText w:val="%1."/>
      <w:lvlJc w:val="left"/>
      <w:pPr>
        <w:ind w:left="824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30D6062A">
      <w:start w:val="1"/>
      <w:numFmt w:val="decimal"/>
      <w:lvlText w:val="%2."/>
      <w:lvlJc w:val="left"/>
      <w:pPr>
        <w:ind w:left="116" w:hanging="236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C0224890">
      <w:numFmt w:val="bullet"/>
      <w:lvlText w:val="•"/>
      <w:lvlJc w:val="left"/>
      <w:pPr>
        <w:ind w:left="1825" w:hanging="236"/>
      </w:pPr>
      <w:rPr>
        <w:rFonts w:hint="default"/>
        <w:lang w:val="ru-RU" w:eastAsia="en-US" w:bidi="ar-SA"/>
      </w:rPr>
    </w:lvl>
    <w:lvl w:ilvl="3" w:tplc="0CC8B384">
      <w:numFmt w:val="bullet"/>
      <w:lvlText w:val="•"/>
      <w:lvlJc w:val="left"/>
      <w:pPr>
        <w:ind w:left="2830" w:hanging="236"/>
      </w:pPr>
      <w:rPr>
        <w:rFonts w:hint="default"/>
        <w:lang w:val="ru-RU" w:eastAsia="en-US" w:bidi="ar-SA"/>
      </w:rPr>
    </w:lvl>
    <w:lvl w:ilvl="4" w:tplc="7EC82352">
      <w:numFmt w:val="bullet"/>
      <w:lvlText w:val="•"/>
      <w:lvlJc w:val="left"/>
      <w:pPr>
        <w:ind w:left="3835" w:hanging="236"/>
      </w:pPr>
      <w:rPr>
        <w:rFonts w:hint="default"/>
        <w:lang w:val="ru-RU" w:eastAsia="en-US" w:bidi="ar-SA"/>
      </w:rPr>
    </w:lvl>
    <w:lvl w:ilvl="5" w:tplc="6D28F0EA">
      <w:numFmt w:val="bullet"/>
      <w:lvlText w:val="•"/>
      <w:lvlJc w:val="left"/>
      <w:pPr>
        <w:ind w:left="4840" w:hanging="236"/>
      </w:pPr>
      <w:rPr>
        <w:rFonts w:hint="default"/>
        <w:lang w:val="ru-RU" w:eastAsia="en-US" w:bidi="ar-SA"/>
      </w:rPr>
    </w:lvl>
    <w:lvl w:ilvl="6" w:tplc="F808104C">
      <w:numFmt w:val="bullet"/>
      <w:lvlText w:val="•"/>
      <w:lvlJc w:val="left"/>
      <w:pPr>
        <w:ind w:left="5845" w:hanging="236"/>
      </w:pPr>
      <w:rPr>
        <w:rFonts w:hint="default"/>
        <w:lang w:val="ru-RU" w:eastAsia="en-US" w:bidi="ar-SA"/>
      </w:rPr>
    </w:lvl>
    <w:lvl w:ilvl="7" w:tplc="879CEB72">
      <w:numFmt w:val="bullet"/>
      <w:lvlText w:val="•"/>
      <w:lvlJc w:val="left"/>
      <w:pPr>
        <w:ind w:left="6850" w:hanging="236"/>
      </w:pPr>
      <w:rPr>
        <w:rFonts w:hint="default"/>
        <w:lang w:val="ru-RU" w:eastAsia="en-US" w:bidi="ar-SA"/>
      </w:rPr>
    </w:lvl>
    <w:lvl w:ilvl="8" w:tplc="2312BD90">
      <w:numFmt w:val="bullet"/>
      <w:lvlText w:val="•"/>
      <w:lvlJc w:val="left"/>
      <w:pPr>
        <w:ind w:left="7855" w:hanging="23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87962"/>
    <w:rsid w:val="00187962"/>
    <w:rsid w:val="009D2739"/>
    <w:rsid w:val="009E6728"/>
    <w:rsid w:val="00AB0F1A"/>
    <w:rsid w:val="00AC406C"/>
    <w:rsid w:val="00F4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27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27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2739"/>
    <w:pPr>
      <w:ind w:left="11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D2739"/>
    <w:rPr>
      <w:rFonts w:ascii="Calibri" w:eastAsia="Calibri" w:hAnsi="Calibri" w:cs="Calibri"/>
      <w:sz w:val="24"/>
      <w:szCs w:val="24"/>
    </w:rPr>
  </w:style>
  <w:style w:type="paragraph" w:customStyle="1" w:styleId="Heading1">
    <w:name w:val="Heading 1"/>
    <w:basedOn w:val="a"/>
    <w:uiPriority w:val="1"/>
    <w:qFormat/>
    <w:rsid w:val="009D2739"/>
    <w:pPr>
      <w:spacing w:line="292" w:lineRule="exact"/>
      <w:ind w:left="115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D2739"/>
    <w:pPr>
      <w:ind w:left="115"/>
    </w:pPr>
  </w:style>
  <w:style w:type="paragraph" w:customStyle="1" w:styleId="TableParagraph">
    <w:name w:val="Table Paragraph"/>
    <w:basedOn w:val="a"/>
    <w:uiPriority w:val="1"/>
    <w:qFormat/>
    <w:rsid w:val="009D2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sta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rod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d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seum.ru./18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ll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2022-02-18T07:43:00Z</dcterms:created>
  <dcterms:modified xsi:type="dcterms:W3CDTF">2022-02-24T12:55:00Z</dcterms:modified>
</cp:coreProperties>
</file>