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FD" w:rsidRDefault="006110FD" w:rsidP="006110F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1790700"/>
            <wp:effectExtent l="19050" t="0" r="9525" b="0"/>
            <wp:docPr id="1" name="Рисунок 1" descr="C:\Users\RDK-priemnaia\Pictures\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K-priemnaia\Pictures\22222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36" w:rsidRDefault="007B0236" w:rsidP="007B0236">
      <w:pPr>
        <w:pStyle w:val="Default"/>
        <w:rPr>
          <w:sz w:val="28"/>
          <w:szCs w:val="28"/>
        </w:rPr>
      </w:pPr>
    </w:p>
    <w:p w:rsidR="007B0236" w:rsidRDefault="007B0236" w:rsidP="007B0236">
      <w:pPr>
        <w:pStyle w:val="Default"/>
        <w:jc w:val="center"/>
        <w:rPr>
          <w:b/>
          <w:sz w:val="28"/>
          <w:szCs w:val="28"/>
        </w:rPr>
      </w:pPr>
    </w:p>
    <w:p w:rsidR="007B0236" w:rsidRDefault="007B0236" w:rsidP="007B023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Публичный отчет </w:t>
      </w:r>
    </w:p>
    <w:p w:rsidR="007B0236" w:rsidRDefault="007B0236" w:rsidP="007B023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 культуры </w:t>
      </w:r>
      <w:r w:rsidRPr="00FD5102">
        <w:rPr>
          <w:b/>
          <w:sz w:val="28"/>
          <w:szCs w:val="28"/>
        </w:rPr>
        <w:t>муниципального района</w:t>
      </w:r>
    </w:p>
    <w:p w:rsidR="007B0236" w:rsidRDefault="007B0236" w:rsidP="007B0236">
      <w:pPr>
        <w:pStyle w:val="Default"/>
        <w:jc w:val="center"/>
        <w:rPr>
          <w:b/>
          <w:sz w:val="28"/>
          <w:szCs w:val="28"/>
        </w:rPr>
      </w:pPr>
      <w:proofErr w:type="spellStart"/>
      <w:r w:rsidRPr="00FD5102">
        <w:rPr>
          <w:b/>
          <w:sz w:val="28"/>
          <w:szCs w:val="28"/>
        </w:rPr>
        <w:t>Чишминский</w:t>
      </w:r>
      <w:proofErr w:type="spellEnd"/>
      <w:r w:rsidRPr="00FD510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за</w:t>
      </w:r>
      <w:r w:rsidRPr="00FD5102">
        <w:rPr>
          <w:b/>
          <w:sz w:val="28"/>
          <w:szCs w:val="28"/>
        </w:rPr>
        <w:t xml:space="preserve"> 201</w:t>
      </w:r>
      <w:r w:rsidR="003227FA">
        <w:rPr>
          <w:b/>
          <w:sz w:val="28"/>
          <w:szCs w:val="28"/>
        </w:rPr>
        <w:t>5</w:t>
      </w:r>
      <w:r w:rsidRPr="00FD5102">
        <w:rPr>
          <w:b/>
          <w:sz w:val="28"/>
          <w:szCs w:val="28"/>
        </w:rPr>
        <w:t xml:space="preserve"> году</w:t>
      </w:r>
    </w:p>
    <w:p w:rsidR="007B0236" w:rsidRDefault="007B0236" w:rsidP="007B0236">
      <w:pPr>
        <w:pStyle w:val="Default"/>
        <w:jc w:val="center"/>
        <w:rPr>
          <w:b/>
          <w:sz w:val="28"/>
          <w:szCs w:val="28"/>
        </w:rPr>
      </w:pPr>
    </w:p>
    <w:p w:rsidR="00E76667" w:rsidRDefault="00E76667" w:rsidP="00E76667">
      <w:pPr>
        <w:pStyle w:val="aa"/>
        <w:shd w:val="clear" w:color="auto" w:fill="FFFFFF"/>
        <w:spacing w:after="0"/>
        <w:ind w:firstLine="708"/>
        <w:jc w:val="both"/>
        <w:rPr>
          <w:color w:val="052635"/>
          <w:sz w:val="28"/>
          <w:szCs w:val="28"/>
        </w:rPr>
      </w:pPr>
      <w:proofErr w:type="spellStart"/>
      <w:r>
        <w:rPr>
          <w:color w:val="052635"/>
          <w:sz w:val="28"/>
          <w:szCs w:val="28"/>
        </w:rPr>
        <w:t>Чишминский</w:t>
      </w:r>
      <w:proofErr w:type="spellEnd"/>
      <w:r w:rsidRPr="009B0A3D">
        <w:rPr>
          <w:color w:val="052635"/>
          <w:sz w:val="28"/>
          <w:szCs w:val="28"/>
        </w:rPr>
        <w:t xml:space="preserve"> район образован 20 августа 1930 года, расположен в центральной части республики, граничит с </w:t>
      </w:r>
      <w:proofErr w:type="gramStart"/>
      <w:r w:rsidRPr="009B0A3D">
        <w:rPr>
          <w:color w:val="052635"/>
          <w:sz w:val="28"/>
          <w:szCs w:val="28"/>
        </w:rPr>
        <w:t>Уфимским</w:t>
      </w:r>
      <w:proofErr w:type="gramEnd"/>
      <w:r w:rsidRPr="009B0A3D">
        <w:rPr>
          <w:color w:val="052635"/>
          <w:sz w:val="28"/>
          <w:szCs w:val="28"/>
        </w:rPr>
        <w:t xml:space="preserve">, </w:t>
      </w:r>
      <w:proofErr w:type="spellStart"/>
      <w:r w:rsidRPr="009B0A3D">
        <w:rPr>
          <w:color w:val="052635"/>
          <w:sz w:val="28"/>
          <w:szCs w:val="28"/>
        </w:rPr>
        <w:t>Кармаскалинским</w:t>
      </w:r>
      <w:proofErr w:type="spellEnd"/>
      <w:r w:rsidRPr="009B0A3D">
        <w:rPr>
          <w:color w:val="052635"/>
          <w:sz w:val="28"/>
          <w:szCs w:val="28"/>
        </w:rPr>
        <w:t xml:space="preserve">, </w:t>
      </w:r>
      <w:proofErr w:type="spellStart"/>
      <w:r w:rsidRPr="009B0A3D">
        <w:rPr>
          <w:color w:val="052635"/>
          <w:sz w:val="28"/>
          <w:szCs w:val="28"/>
        </w:rPr>
        <w:t>Давлекановским</w:t>
      </w:r>
      <w:proofErr w:type="spellEnd"/>
      <w:r w:rsidRPr="009B0A3D">
        <w:rPr>
          <w:color w:val="052635"/>
          <w:sz w:val="28"/>
          <w:szCs w:val="28"/>
        </w:rPr>
        <w:t xml:space="preserve">, </w:t>
      </w:r>
      <w:proofErr w:type="spellStart"/>
      <w:r w:rsidRPr="009B0A3D">
        <w:rPr>
          <w:color w:val="052635"/>
          <w:sz w:val="28"/>
          <w:szCs w:val="28"/>
        </w:rPr>
        <w:t>Благоварским</w:t>
      </w:r>
      <w:proofErr w:type="spellEnd"/>
      <w:r w:rsidRPr="009B0A3D">
        <w:rPr>
          <w:color w:val="052635"/>
          <w:sz w:val="28"/>
          <w:szCs w:val="28"/>
        </w:rPr>
        <w:t xml:space="preserve"> и </w:t>
      </w:r>
      <w:proofErr w:type="spellStart"/>
      <w:r w:rsidRPr="009B0A3D">
        <w:rPr>
          <w:color w:val="052635"/>
          <w:sz w:val="28"/>
          <w:szCs w:val="28"/>
        </w:rPr>
        <w:t>Кушнаренковским</w:t>
      </w:r>
      <w:proofErr w:type="spellEnd"/>
      <w:r w:rsidRPr="009B0A3D">
        <w:rPr>
          <w:color w:val="052635"/>
          <w:sz w:val="28"/>
          <w:szCs w:val="28"/>
        </w:rPr>
        <w:t xml:space="preserve"> районами. Протяженность его с севера на юг 58,5 км, с востока на запад 61,5 км. Площадь района - 1824 кв.км. На его территории 104 населенных пунктов, наиболее крупные из них – р.п. Чишмы, Алкино-2, </w:t>
      </w:r>
      <w:proofErr w:type="spellStart"/>
      <w:r w:rsidRPr="009B0A3D">
        <w:rPr>
          <w:color w:val="052635"/>
          <w:sz w:val="28"/>
          <w:szCs w:val="28"/>
        </w:rPr>
        <w:t>Шингак</w:t>
      </w:r>
      <w:proofErr w:type="spellEnd"/>
      <w:r w:rsidRPr="009B0A3D">
        <w:rPr>
          <w:color w:val="052635"/>
          <w:sz w:val="28"/>
          <w:szCs w:val="28"/>
        </w:rPr>
        <w:t xml:space="preserve"> </w:t>
      </w:r>
      <w:proofErr w:type="gramStart"/>
      <w:r w:rsidRPr="009B0A3D">
        <w:rPr>
          <w:color w:val="052635"/>
          <w:sz w:val="28"/>
          <w:szCs w:val="28"/>
        </w:rPr>
        <w:t>-К</w:t>
      </w:r>
      <w:proofErr w:type="gramEnd"/>
      <w:r w:rsidRPr="009B0A3D">
        <w:rPr>
          <w:color w:val="052635"/>
          <w:sz w:val="28"/>
          <w:szCs w:val="28"/>
        </w:rPr>
        <w:t>уль. В составе района один поссовет и 15 сельских поселений.</w:t>
      </w:r>
      <w:r w:rsidR="00AD6E75">
        <w:rPr>
          <w:color w:val="052635"/>
          <w:sz w:val="28"/>
          <w:szCs w:val="28"/>
        </w:rPr>
        <w:t xml:space="preserve"> Население составляет </w:t>
      </w:r>
      <w:r w:rsidR="00AD6E75">
        <w:rPr>
          <w:sz w:val="28"/>
          <w:szCs w:val="28"/>
        </w:rPr>
        <w:t>53071 человек.</w:t>
      </w:r>
    </w:p>
    <w:p w:rsidR="00E76667" w:rsidRPr="009B0A3D" w:rsidRDefault="00E76667" w:rsidP="00AD6E75">
      <w:pPr>
        <w:pStyle w:val="aa"/>
        <w:shd w:val="clear" w:color="auto" w:fill="FFFFFF"/>
        <w:spacing w:after="0"/>
        <w:ind w:firstLine="708"/>
        <w:jc w:val="both"/>
        <w:rPr>
          <w:color w:val="052635"/>
          <w:sz w:val="28"/>
          <w:szCs w:val="28"/>
        </w:rPr>
      </w:pPr>
      <w:r w:rsidRPr="009B0A3D">
        <w:rPr>
          <w:color w:val="052635"/>
          <w:sz w:val="28"/>
          <w:szCs w:val="28"/>
        </w:rPr>
        <w:t>Районный центр – р.п. Чишмы, находится в 57 км от г</w:t>
      </w:r>
      <w:proofErr w:type="gramStart"/>
      <w:r w:rsidRPr="009B0A3D">
        <w:rPr>
          <w:color w:val="052635"/>
          <w:sz w:val="28"/>
          <w:szCs w:val="28"/>
        </w:rPr>
        <w:t>.У</w:t>
      </w:r>
      <w:proofErr w:type="gramEnd"/>
      <w:r w:rsidRPr="009B0A3D">
        <w:rPr>
          <w:color w:val="052635"/>
          <w:sz w:val="28"/>
          <w:szCs w:val="28"/>
        </w:rPr>
        <w:t>фы.</w:t>
      </w:r>
    </w:p>
    <w:p w:rsidR="00E76667" w:rsidRPr="009B0A3D" w:rsidRDefault="00E76667" w:rsidP="00E76667">
      <w:pPr>
        <w:pStyle w:val="aa"/>
        <w:shd w:val="clear" w:color="auto" w:fill="FFFFFF"/>
        <w:spacing w:after="0"/>
        <w:jc w:val="both"/>
        <w:rPr>
          <w:color w:val="052635"/>
          <w:sz w:val="28"/>
          <w:szCs w:val="28"/>
        </w:rPr>
      </w:pPr>
      <w:r w:rsidRPr="009B0A3D">
        <w:rPr>
          <w:color w:val="052635"/>
          <w:sz w:val="28"/>
          <w:szCs w:val="28"/>
        </w:rPr>
        <w:t>По территории района проходит железная дорога Уфа-Москва, автомагистраль Самара - Уфа - Челябинск.</w:t>
      </w:r>
    </w:p>
    <w:p w:rsidR="00E76667" w:rsidRPr="002678D6" w:rsidRDefault="00E76667" w:rsidP="00E76667">
      <w:pPr>
        <w:pStyle w:val="aa"/>
        <w:spacing w:before="240" w:after="240" w:line="262" w:lineRule="atLeast"/>
        <w:ind w:firstLine="708"/>
        <w:jc w:val="both"/>
        <w:rPr>
          <w:b/>
          <w:sz w:val="28"/>
          <w:szCs w:val="28"/>
        </w:rPr>
      </w:pPr>
      <w:r w:rsidRPr="008604A9">
        <w:rPr>
          <w:sz w:val="28"/>
          <w:szCs w:val="28"/>
        </w:rPr>
        <w:t xml:space="preserve">В 2015 году </w:t>
      </w:r>
      <w:proofErr w:type="spellStart"/>
      <w:r w:rsidRPr="008604A9">
        <w:rPr>
          <w:sz w:val="28"/>
          <w:szCs w:val="28"/>
        </w:rPr>
        <w:t>Чишминский</w:t>
      </w:r>
      <w:proofErr w:type="spellEnd"/>
      <w:r w:rsidRPr="008604A9">
        <w:rPr>
          <w:sz w:val="28"/>
          <w:szCs w:val="28"/>
        </w:rPr>
        <w:t xml:space="preserve"> район </w:t>
      </w:r>
      <w:proofErr w:type="spellStart"/>
      <w:r w:rsidRPr="008604A9">
        <w:rPr>
          <w:sz w:val="28"/>
          <w:szCs w:val="28"/>
        </w:rPr>
        <w:t>отмеча</w:t>
      </w:r>
      <w:proofErr w:type="spellEnd"/>
      <w:r w:rsidRPr="008604A9">
        <w:rPr>
          <w:sz w:val="28"/>
          <w:szCs w:val="28"/>
          <w:lang w:val="ba-RU"/>
        </w:rPr>
        <w:t>л</w:t>
      </w:r>
      <w:r w:rsidRPr="008604A9">
        <w:rPr>
          <w:sz w:val="28"/>
          <w:szCs w:val="28"/>
        </w:rPr>
        <w:t xml:space="preserve"> свое 85- </w:t>
      </w:r>
      <w:proofErr w:type="spellStart"/>
      <w:r w:rsidRPr="008604A9">
        <w:rPr>
          <w:sz w:val="28"/>
          <w:szCs w:val="28"/>
        </w:rPr>
        <w:t>летие</w:t>
      </w:r>
      <w:proofErr w:type="spellEnd"/>
      <w:r w:rsidRPr="008604A9">
        <w:rPr>
          <w:sz w:val="28"/>
          <w:szCs w:val="28"/>
        </w:rPr>
        <w:t>.</w:t>
      </w:r>
      <w:r w:rsidRPr="002678D6">
        <w:rPr>
          <w:b/>
          <w:sz w:val="28"/>
          <w:szCs w:val="28"/>
        </w:rPr>
        <w:t> </w:t>
      </w:r>
      <w:r w:rsidRPr="002678D6">
        <w:rPr>
          <w:b/>
          <w:sz w:val="28"/>
          <w:szCs w:val="28"/>
          <w:lang w:val="ba-RU"/>
        </w:rPr>
        <w:t xml:space="preserve"> </w:t>
      </w:r>
      <w:r w:rsidRPr="002678D6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 xml:space="preserve">в районе </w:t>
      </w:r>
      <w:r w:rsidRPr="002678D6">
        <w:rPr>
          <w:sz w:val="28"/>
          <w:szCs w:val="28"/>
        </w:rPr>
        <w:t>провод</w:t>
      </w:r>
      <w:r w:rsidRPr="002678D6">
        <w:rPr>
          <w:sz w:val="28"/>
          <w:szCs w:val="28"/>
          <w:lang w:val="ba-RU"/>
        </w:rPr>
        <w:t xml:space="preserve">ились </w:t>
      </w:r>
      <w:r w:rsidRPr="002678D6">
        <w:rPr>
          <w:sz w:val="28"/>
          <w:szCs w:val="28"/>
        </w:rPr>
        <w:t xml:space="preserve">различные </w:t>
      </w:r>
      <w:r w:rsidRPr="00B050C5">
        <w:rPr>
          <w:sz w:val="28"/>
          <w:szCs w:val="28"/>
        </w:rPr>
        <w:t xml:space="preserve"> </w:t>
      </w:r>
      <w:r w:rsidRPr="002678D6">
        <w:rPr>
          <w:sz w:val="28"/>
          <w:szCs w:val="28"/>
        </w:rPr>
        <w:t>мероприятия, посвященные этой замечательной дате.  </w:t>
      </w:r>
    </w:p>
    <w:p w:rsidR="00F677CE" w:rsidRDefault="00AD6E75" w:rsidP="00F677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районе </w:t>
      </w:r>
      <w:r w:rsidR="00F677CE">
        <w:rPr>
          <w:sz w:val="28"/>
          <w:szCs w:val="28"/>
        </w:rPr>
        <w:t xml:space="preserve">функционируют  79 </w:t>
      </w:r>
      <w:r>
        <w:rPr>
          <w:sz w:val="28"/>
          <w:szCs w:val="28"/>
        </w:rPr>
        <w:t xml:space="preserve"> учреждений культуры: из них 40 учреждений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</w:t>
      </w:r>
      <w:r w:rsidR="00F677CE">
        <w:rPr>
          <w:sz w:val="28"/>
          <w:szCs w:val="28"/>
        </w:rPr>
        <w:t xml:space="preserve"> (в виде</w:t>
      </w:r>
      <w:r w:rsidR="00F677CE" w:rsidRPr="001A6257">
        <w:rPr>
          <w:sz w:val="28"/>
          <w:szCs w:val="28"/>
        </w:rPr>
        <w:t xml:space="preserve"> 25 сельских домов</w:t>
      </w:r>
      <w:r w:rsidR="00F677CE">
        <w:rPr>
          <w:sz w:val="28"/>
          <w:szCs w:val="28"/>
        </w:rPr>
        <w:t xml:space="preserve"> культуры, 14 сельских клубов), </w:t>
      </w:r>
      <w:r>
        <w:rPr>
          <w:sz w:val="28"/>
          <w:szCs w:val="28"/>
        </w:rPr>
        <w:t>35 библиотек (в том числе 11 модельных),</w:t>
      </w:r>
      <w:r w:rsidR="00F67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Детская школа искусств,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историко-краеведческий музей. </w:t>
      </w:r>
      <w:r w:rsidR="00F677CE">
        <w:rPr>
          <w:sz w:val="28"/>
          <w:szCs w:val="28"/>
        </w:rPr>
        <w:t xml:space="preserve">     </w:t>
      </w:r>
    </w:p>
    <w:p w:rsidR="00455165" w:rsidRDefault="00AD6E75" w:rsidP="00F677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сфере</w:t>
      </w:r>
      <w:r w:rsidR="00CF7745">
        <w:rPr>
          <w:sz w:val="28"/>
          <w:szCs w:val="28"/>
        </w:rPr>
        <w:t xml:space="preserve"> культуры работают 187</w:t>
      </w:r>
      <w:r>
        <w:rPr>
          <w:sz w:val="28"/>
          <w:szCs w:val="28"/>
        </w:rPr>
        <w:t xml:space="preserve"> чел. Из них с высшим образованием</w:t>
      </w:r>
      <w:r w:rsidR="00CF7745">
        <w:rPr>
          <w:sz w:val="28"/>
          <w:szCs w:val="28"/>
        </w:rPr>
        <w:t xml:space="preserve"> 18,7%</w:t>
      </w:r>
      <w:r>
        <w:rPr>
          <w:sz w:val="28"/>
          <w:szCs w:val="28"/>
        </w:rPr>
        <w:t>.</w:t>
      </w:r>
      <w:r w:rsidR="00455165">
        <w:rPr>
          <w:sz w:val="28"/>
          <w:szCs w:val="28"/>
        </w:rPr>
        <w:t>, со средним профессиональным</w:t>
      </w:r>
      <w:r w:rsidR="00CF7745">
        <w:rPr>
          <w:sz w:val="28"/>
          <w:szCs w:val="28"/>
        </w:rPr>
        <w:t xml:space="preserve"> 27%</w:t>
      </w:r>
      <w:r w:rsidR="00455165">
        <w:rPr>
          <w:sz w:val="28"/>
          <w:szCs w:val="28"/>
        </w:rPr>
        <w:t>.</w:t>
      </w:r>
    </w:p>
    <w:p w:rsidR="00455165" w:rsidRPr="001A6257" w:rsidRDefault="00455165" w:rsidP="004551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учреждений культуры и их работников осуществляется согласно Структуре МАУК «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РДК» и действующему режиму работы учреждения.</w:t>
      </w:r>
    </w:p>
    <w:p w:rsidR="00A31F7F" w:rsidRPr="0007030B" w:rsidRDefault="00455165" w:rsidP="004551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2015году учреждения продолжили реализацию долгосрочных целевых </w:t>
      </w:r>
      <w:r w:rsidRPr="0007030B">
        <w:rPr>
          <w:sz w:val="28"/>
          <w:szCs w:val="28"/>
        </w:rPr>
        <w:t xml:space="preserve">программ муниципального района </w:t>
      </w:r>
      <w:proofErr w:type="spellStart"/>
      <w:r w:rsidRPr="0007030B">
        <w:rPr>
          <w:sz w:val="28"/>
          <w:szCs w:val="28"/>
        </w:rPr>
        <w:t>Чишминский</w:t>
      </w:r>
      <w:proofErr w:type="spellEnd"/>
      <w:r w:rsidRPr="0007030B">
        <w:rPr>
          <w:sz w:val="28"/>
          <w:szCs w:val="28"/>
        </w:rPr>
        <w:t xml:space="preserve"> район:</w:t>
      </w:r>
      <w:r w:rsidR="000F4646" w:rsidRPr="0007030B">
        <w:rPr>
          <w:sz w:val="28"/>
          <w:szCs w:val="28"/>
        </w:rPr>
        <w:t xml:space="preserve"> </w:t>
      </w:r>
    </w:p>
    <w:p w:rsidR="00A31F7F" w:rsidRPr="00CF7745" w:rsidRDefault="00A31F7F" w:rsidP="00455165">
      <w:pPr>
        <w:ind w:firstLine="360"/>
        <w:jc w:val="both"/>
        <w:rPr>
          <w:color w:val="000000" w:themeColor="text1"/>
          <w:sz w:val="28"/>
          <w:szCs w:val="28"/>
        </w:rPr>
      </w:pPr>
      <w:r w:rsidRPr="00CF7745">
        <w:rPr>
          <w:color w:val="000000" w:themeColor="text1"/>
          <w:sz w:val="28"/>
          <w:szCs w:val="28"/>
        </w:rPr>
        <w:t xml:space="preserve">- Комплексная программа «Социально-экономического развития муниципального  района </w:t>
      </w:r>
      <w:proofErr w:type="spellStart"/>
      <w:r w:rsidRPr="00CF7745">
        <w:rPr>
          <w:color w:val="000000" w:themeColor="text1"/>
          <w:sz w:val="28"/>
          <w:szCs w:val="28"/>
        </w:rPr>
        <w:t>Чишминский</w:t>
      </w:r>
      <w:proofErr w:type="spellEnd"/>
      <w:r w:rsidRPr="00CF7745">
        <w:rPr>
          <w:color w:val="000000" w:themeColor="text1"/>
          <w:sz w:val="28"/>
          <w:szCs w:val="28"/>
        </w:rPr>
        <w:t xml:space="preserve"> район РБ на</w:t>
      </w:r>
      <w:r w:rsidR="00CF7745" w:rsidRPr="00CF7745">
        <w:rPr>
          <w:color w:val="000000" w:themeColor="text1"/>
          <w:sz w:val="28"/>
          <w:szCs w:val="28"/>
        </w:rPr>
        <w:t xml:space="preserve"> 2015-2017</w:t>
      </w:r>
      <w:r w:rsidRPr="00CF7745">
        <w:rPr>
          <w:color w:val="000000" w:themeColor="text1"/>
          <w:sz w:val="28"/>
          <w:szCs w:val="28"/>
        </w:rPr>
        <w:t>годы», утвержденная Со</w:t>
      </w:r>
      <w:r w:rsidR="00CF7745" w:rsidRPr="00CF7745">
        <w:rPr>
          <w:color w:val="000000" w:themeColor="text1"/>
          <w:sz w:val="28"/>
          <w:szCs w:val="28"/>
        </w:rPr>
        <w:t xml:space="preserve">ветом МР </w:t>
      </w:r>
      <w:proofErr w:type="spellStart"/>
      <w:r w:rsidR="00CF7745" w:rsidRPr="00CF7745">
        <w:rPr>
          <w:color w:val="000000" w:themeColor="text1"/>
          <w:sz w:val="28"/>
          <w:szCs w:val="28"/>
        </w:rPr>
        <w:t>Чишминский</w:t>
      </w:r>
      <w:proofErr w:type="spellEnd"/>
      <w:r w:rsidR="00CF7745" w:rsidRPr="00CF7745">
        <w:rPr>
          <w:color w:val="000000" w:themeColor="text1"/>
          <w:sz w:val="28"/>
          <w:szCs w:val="28"/>
        </w:rPr>
        <w:t xml:space="preserve"> район РБ  19.03.2015года.</w:t>
      </w:r>
      <w:r w:rsidRPr="00CF7745">
        <w:rPr>
          <w:color w:val="000000" w:themeColor="text1"/>
          <w:sz w:val="28"/>
          <w:szCs w:val="28"/>
        </w:rPr>
        <w:t xml:space="preserve">    </w:t>
      </w:r>
    </w:p>
    <w:p w:rsidR="00D54C31" w:rsidRPr="0007030B" w:rsidRDefault="00A31F7F" w:rsidP="00A31F7F">
      <w:pPr>
        <w:pStyle w:val="Default"/>
        <w:jc w:val="both"/>
        <w:rPr>
          <w:color w:val="auto"/>
          <w:sz w:val="28"/>
          <w:szCs w:val="28"/>
        </w:rPr>
      </w:pPr>
      <w:r w:rsidRPr="00CF7745">
        <w:rPr>
          <w:color w:val="000000" w:themeColor="text1"/>
          <w:sz w:val="28"/>
          <w:szCs w:val="28"/>
        </w:rPr>
        <w:lastRenderedPageBreak/>
        <w:t xml:space="preserve">- Комплексная программа </w:t>
      </w:r>
      <w:r w:rsidR="000F4646" w:rsidRPr="00CF7745">
        <w:rPr>
          <w:color w:val="000000" w:themeColor="text1"/>
          <w:sz w:val="28"/>
          <w:szCs w:val="28"/>
        </w:rPr>
        <w:t>«Развитие культуры в муниципальном  районе</w:t>
      </w:r>
      <w:r w:rsidR="000F4646" w:rsidRPr="0007030B">
        <w:rPr>
          <w:color w:val="auto"/>
          <w:sz w:val="28"/>
          <w:szCs w:val="28"/>
        </w:rPr>
        <w:t xml:space="preserve"> </w:t>
      </w:r>
      <w:proofErr w:type="spellStart"/>
      <w:r w:rsidR="000F4646" w:rsidRPr="0007030B">
        <w:rPr>
          <w:color w:val="auto"/>
          <w:sz w:val="28"/>
          <w:szCs w:val="28"/>
        </w:rPr>
        <w:t>Чишминский</w:t>
      </w:r>
      <w:proofErr w:type="spellEnd"/>
      <w:r w:rsidR="000F4646" w:rsidRPr="0007030B">
        <w:rPr>
          <w:color w:val="auto"/>
          <w:sz w:val="28"/>
          <w:szCs w:val="28"/>
        </w:rPr>
        <w:t xml:space="preserve"> район Республики Башкортостан»2014-2016годы</w:t>
      </w:r>
      <w:r w:rsidRPr="0007030B">
        <w:rPr>
          <w:color w:val="auto"/>
          <w:sz w:val="28"/>
          <w:szCs w:val="28"/>
        </w:rPr>
        <w:t xml:space="preserve">,  Утвержденная Советом МР </w:t>
      </w:r>
      <w:proofErr w:type="spellStart"/>
      <w:r w:rsidRPr="0007030B">
        <w:rPr>
          <w:color w:val="auto"/>
          <w:sz w:val="28"/>
          <w:szCs w:val="28"/>
        </w:rPr>
        <w:t>Чишминский</w:t>
      </w:r>
      <w:proofErr w:type="spellEnd"/>
      <w:r w:rsidRPr="0007030B">
        <w:rPr>
          <w:color w:val="auto"/>
          <w:sz w:val="28"/>
          <w:szCs w:val="28"/>
        </w:rPr>
        <w:t xml:space="preserve"> район РБ   30.12.2014год, №1809-п.</w:t>
      </w:r>
    </w:p>
    <w:p w:rsidR="00A31F7F" w:rsidRDefault="00A31F7F" w:rsidP="00A31F7F">
      <w:pPr>
        <w:pStyle w:val="Default"/>
        <w:jc w:val="both"/>
        <w:rPr>
          <w:color w:val="auto"/>
          <w:sz w:val="28"/>
          <w:szCs w:val="28"/>
        </w:rPr>
      </w:pPr>
      <w:r w:rsidRPr="0007030B">
        <w:rPr>
          <w:color w:val="auto"/>
          <w:sz w:val="28"/>
          <w:szCs w:val="28"/>
        </w:rPr>
        <w:t>Так же успешно реализовались  государственная программа «Башкиры РФ», Федеральная целевая программа «Культура России- 2012-2018 годы», долгосрочная целевая программа  Министерства культуры РБ «Развитие культуры и искусства и кинем</w:t>
      </w:r>
      <w:r w:rsidR="0007030B" w:rsidRPr="0007030B">
        <w:rPr>
          <w:color w:val="auto"/>
          <w:sz w:val="28"/>
          <w:szCs w:val="28"/>
        </w:rPr>
        <w:t xml:space="preserve">атографии в Республике </w:t>
      </w:r>
      <w:r w:rsidRPr="0007030B">
        <w:rPr>
          <w:color w:val="auto"/>
          <w:sz w:val="28"/>
          <w:szCs w:val="28"/>
        </w:rPr>
        <w:t>Башкортостан»</w:t>
      </w:r>
    </w:p>
    <w:p w:rsidR="0007030B" w:rsidRDefault="00335373" w:rsidP="00EB37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Благодаря</w:t>
      </w:r>
      <w:r w:rsidR="0007030B">
        <w:rPr>
          <w:color w:val="auto"/>
          <w:sz w:val="28"/>
          <w:szCs w:val="28"/>
        </w:rPr>
        <w:t xml:space="preserve"> реализациям программ различных уровней, </w:t>
      </w:r>
      <w:r>
        <w:rPr>
          <w:color w:val="auto"/>
          <w:sz w:val="28"/>
          <w:szCs w:val="28"/>
        </w:rPr>
        <w:t>привлечению</w:t>
      </w:r>
      <w:r w:rsidR="0007030B">
        <w:rPr>
          <w:color w:val="auto"/>
          <w:sz w:val="28"/>
          <w:szCs w:val="28"/>
        </w:rPr>
        <w:t xml:space="preserve"> средств из </w:t>
      </w:r>
      <w:r>
        <w:rPr>
          <w:color w:val="auto"/>
          <w:sz w:val="28"/>
          <w:szCs w:val="28"/>
        </w:rPr>
        <w:t>республиканского</w:t>
      </w:r>
      <w:r w:rsidR="0007030B">
        <w:rPr>
          <w:color w:val="auto"/>
          <w:sz w:val="28"/>
          <w:szCs w:val="28"/>
        </w:rPr>
        <w:t xml:space="preserve"> бюджета и условий </w:t>
      </w:r>
      <w:proofErr w:type="spellStart"/>
      <w:r w:rsidR="0007030B">
        <w:rPr>
          <w:color w:val="auto"/>
          <w:sz w:val="28"/>
          <w:szCs w:val="28"/>
        </w:rPr>
        <w:t>софинансирования</w:t>
      </w:r>
      <w:proofErr w:type="spellEnd"/>
      <w:r w:rsidR="0007030B">
        <w:rPr>
          <w:color w:val="auto"/>
          <w:sz w:val="28"/>
          <w:szCs w:val="28"/>
        </w:rPr>
        <w:t xml:space="preserve"> средств местного бюджета, граждан, спонсоров в районе отремонтировано </w:t>
      </w:r>
      <w:r>
        <w:rPr>
          <w:color w:val="auto"/>
          <w:sz w:val="28"/>
          <w:szCs w:val="28"/>
        </w:rPr>
        <w:t xml:space="preserve">2 </w:t>
      </w:r>
      <w:r w:rsidR="0007030B">
        <w:rPr>
          <w:color w:val="auto"/>
          <w:sz w:val="28"/>
          <w:szCs w:val="28"/>
        </w:rPr>
        <w:t>сельских домов культуры на сумму</w:t>
      </w:r>
      <w:r w:rsidR="00F215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9</w:t>
      </w:r>
      <w:r w:rsidR="00F215AA">
        <w:rPr>
          <w:color w:val="auto"/>
          <w:sz w:val="28"/>
          <w:szCs w:val="28"/>
        </w:rPr>
        <w:t>24072руб.53коп</w:t>
      </w:r>
      <w:proofErr w:type="gramStart"/>
      <w:r w:rsidR="00F215A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.</w:t>
      </w:r>
      <w:proofErr w:type="gramEnd"/>
    </w:p>
    <w:p w:rsidR="00335373" w:rsidRDefault="00335373" w:rsidP="00A31F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11</w:t>
      </w:r>
      <w:r w:rsidRPr="0033537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сельских домах  культуры произведена замена электрических котлов на сумму 261912руб.</w:t>
      </w:r>
    </w:p>
    <w:p w:rsidR="00335373" w:rsidRDefault="00335373" w:rsidP="00A31F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3сельских домах культуры </w:t>
      </w:r>
      <w:r w:rsidR="00EB37FD">
        <w:rPr>
          <w:color w:val="auto"/>
          <w:sz w:val="28"/>
          <w:szCs w:val="28"/>
        </w:rPr>
        <w:t xml:space="preserve">и в РДК </w:t>
      </w:r>
      <w:r>
        <w:rPr>
          <w:color w:val="auto"/>
          <w:sz w:val="28"/>
          <w:szCs w:val="28"/>
        </w:rPr>
        <w:t>проведен теку</w:t>
      </w:r>
      <w:r w:rsidR="00EB37FD">
        <w:rPr>
          <w:color w:val="auto"/>
          <w:sz w:val="28"/>
          <w:szCs w:val="28"/>
        </w:rPr>
        <w:t>щий ремонт на сумму 119637</w:t>
      </w:r>
      <w:r>
        <w:rPr>
          <w:color w:val="auto"/>
          <w:sz w:val="28"/>
          <w:szCs w:val="28"/>
        </w:rPr>
        <w:t>руб.</w:t>
      </w:r>
    </w:p>
    <w:p w:rsidR="00EB37FD" w:rsidRDefault="00EB37FD" w:rsidP="00A31F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 капитальный ремонт концертного зала ДШИ на сумму-625тыс. руб.</w:t>
      </w:r>
    </w:p>
    <w:p w:rsidR="00912664" w:rsidRDefault="0000378F" w:rsidP="00A31F7F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МАУ «</w:t>
      </w:r>
      <w:r w:rsidRPr="00EF634F">
        <w:rPr>
          <w:bCs/>
          <w:color w:val="auto"/>
          <w:sz w:val="28"/>
          <w:szCs w:val="28"/>
        </w:rPr>
        <w:t>Историко-краеведческий музей</w:t>
      </w:r>
      <w:r>
        <w:rPr>
          <w:bCs/>
          <w:color w:val="auto"/>
          <w:sz w:val="28"/>
          <w:szCs w:val="28"/>
        </w:rPr>
        <w:t>»</w:t>
      </w:r>
      <w:r w:rsidR="00912664">
        <w:rPr>
          <w:color w:val="auto"/>
          <w:sz w:val="28"/>
          <w:szCs w:val="28"/>
        </w:rPr>
        <w:t xml:space="preserve"> на тек</w:t>
      </w:r>
      <w:r>
        <w:rPr>
          <w:color w:val="auto"/>
          <w:sz w:val="28"/>
          <w:szCs w:val="28"/>
        </w:rPr>
        <w:t>у</w:t>
      </w:r>
      <w:r w:rsidR="00912664">
        <w:rPr>
          <w:color w:val="auto"/>
          <w:sz w:val="28"/>
          <w:szCs w:val="28"/>
        </w:rPr>
        <w:t>щий ремонт, приобретение</w:t>
      </w:r>
      <w:r>
        <w:rPr>
          <w:color w:val="auto"/>
          <w:sz w:val="28"/>
          <w:szCs w:val="28"/>
        </w:rPr>
        <w:t xml:space="preserve"> и </w:t>
      </w:r>
      <w:r>
        <w:rPr>
          <w:sz w:val="28"/>
          <w:szCs w:val="28"/>
        </w:rPr>
        <w:t xml:space="preserve"> установку металлических решеток на окна, монтаж средств охранной сигнализации </w:t>
      </w:r>
      <w:r w:rsidR="00912664">
        <w:rPr>
          <w:color w:val="auto"/>
          <w:sz w:val="28"/>
          <w:szCs w:val="28"/>
        </w:rPr>
        <w:t xml:space="preserve"> было выделено 690600руб.</w:t>
      </w:r>
    </w:p>
    <w:p w:rsidR="00EB37FD" w:rsidRDefault="00EB37FD" w:rsidP="00EB37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3A20">
        <w:rPr>
          <w:color w:val="auto"/>
          <w:sz w:val="28"/>
          <w:szCs w:val="28"/>
        </w:rPr>
        <w:t>Укрепление материально- технической базы отрасли культуры остается важнейшим направлением деятельности учреждений</w:t>
      </w:r>
      <w:r w:rsidR="00AC6F82" w:rsidRPr="002D3A20">
        <w:rPr>
          <w:color w:val="auto"/>
          <w:sz w:val="28"/>
          <w:szCs w:val="28"/>
        </w:rPr>
        <w:t xml:space="preserve"> культуры. В настоящее время </w:t>
      </w:r>
      <w:r w:rsidR="002D3A20" w:rsidRPr="002D3A20">
        <w:rPr>
          <w:color w:val="auto"/>
          <w:sz w:val="28"/>
          <w:szCs w:val="28"/>
        </w:rPr>
        <w:t>10</w:t>
      </w:r>
      <w:r w:rsidRPr="002D3A20">
        <w:rPr>
          <w:color w:val="auto"/>
          <w:sz w:val="28"/>
          <w:szCs w:val="28"/>
        </w:rPr>
        <w:t xml:space="preserve"> здани</w:t>
      </w:r>
      <w:r w:rsidR="002D3A20" w:rsidRPr="002D3A20">
        <w:rPr>
          <w:color w:val="auto"/>
          <w:sz w:val="28"/>
          <w:szCs w:val="28"/>
        </w:rPr>
        <w:t xml:space="preserve">й </w:t>
      </w:r>
      <w:r w:rsidRPr="002D3A20">
        <w:rPr>
          <w:color w:val="auto"/>
          <w:sz w:val="28"/>
          <w:szCs w:val="28"/>
        </w:rPr>
        <w:t xml:space="preserve"> (</w:t>
      </w:r>
      <w:r w:rsidR="000868B9" w:rsidRPr="002D3A20">
        <w:rPr>
          <w:color w:val="auto"/>
          <w:sz w:val="28"/>
          <w:szCs w:val="28"/>
        </w:rPr>
        <w:t xml:space="preserve">СДК с. Новая,  СДК </w:t>
      </w:r>
      <w:proofErr w:type="spellStart"/>
      <w:r w:rsidR="000868B9" w:rsidRPr="002D3A20">
        <w:rPr>
          <w:color w:val="auto"/>
          <w:sz w:val="28"/>
          <w:szCs w:val="28"/>
        </w:rPr>
        <w:t>с</w:t>
      </w:r>
      <w:proofErr w:type="gramStart"/>
      <w:r w:rsidR="000868B9" w:rsidRPr="002D3A20">
        <w:rPr>
          <w:color w:val="auto"/>
          <w:sz w:val="28"/>
          <w:szCs w:val="28"/>
        </w:rPr>
        <w:t>.И</w:t>
      </w:r>
      <w:proofErr w:type="gramEnd"/>
      <w:r w:rsidR="000868B9" w:rsidRPr="002D3A20">
        <w:rPr>
          <w:color w:val="auto"/>
          <w:sz w:val="28"/>
          <w:szCs w:val="28"/>
        </w:rPr>
        <w:t>гнатовка</w:t>
      </w:r>
      <w:proofErr w:type="spellEnd"/>
      <w:r w:rsidR="000868B9" w:rsidRPr="002D3A20">
        <w:rPr>
          <w:color w:val="auto"/>
          <w:sz w:val="28"/>
          <w:szCs w:val="28"/>
        </w:rPr>
        <w:t xml:space="preserve">, </w:t>
      </w:r>
      <w:r w:rsidR="00AC6F82" w:rsidRPr="002D3A20">
        <w:rPr>
          <w:color w:val="auto"/>
          <w:sz w:val="28"/>
          <w:szCs w:val="28"/>
        </w:rPr>
        <w:t xml:space="preserve"> СДК </w:t>
      </w:r>
      <w:proofErr w:type="spellStart"/>
      <w:r w:rsidR="00AC6F82" w:rsidRPr="002D3A20">
        <w:rPr>
          <w:color w:val="auto"/>
          <w:sz w:val="28"/>
          <w:szCs w:val="28"/>
        </w:rPr>
        <w:t>с.Салихов</w:t>
      </w:r>
      <w:r w:rsidR="003227FA" w:rsidRPr="002D3A20">
        <w:rPr>
          <w:color w:val="auto"/>
          <w:sz w:val="28"/>
          <w:szCs w:val="28"/>
        </w:rPr>
        <w:t>о</w:t>
      </w:r>
      <w:r w:rsidR="00AC6F82" w:rsidRPr="002D3A20">
        <w:rPr>
          <w:color w:val="auto"/>
          <w:sz w:val="28"/>
          <w:szCs w:val="28"/>
        </w:rPr>
        <w:t>,СДК</w:t>
      </w:r>
      <w:proofErr w:type="spellEnd"/>
      <w:r w:rsidR="00AC6F82" w:rsidRPr="002D3A20">
        <w:rPr>
          <w:color w:val="auto"/>
          <w:sz w:val="28"/>
          <w:szCs w:val="28"/>
        </w:rPr>
        <w:t xml:space="preserve"> с. </w:t>
      </w:r>
      <w:proofErr w:type="spellStart"/>
      <w:r w:rsidR="00AC6F82" w:rsidRPr="002D3A20">
        <w:rPr>
          <w:color w:val="auto"/>
          <w:sz w:val="28"/>
          <w:szCs w:val="28"/>
        </w:rPr>
        <w:t>Бекеево</w:t>
      </w:r>
      <w:proofErr w:type="spellEnd"/>
      <w:r w:rsidR="00AC6F82" w:rsidRPr="002D3A20">
        <w:rPr>
          <w:color w:val="auto"/>
          <w:sz w:val="28"/>
          <w:szCs w:val="28"/>
        </w:rPr>
        <w:t xml:space="preserve">, СК </w:t>
      </w:r>
      <w:proofErr w:type="spellStart"/>
      <w:r w:rsidR="00AC6F82" w:rsidRPr="002D3A20">
        <w:rPr>
          <w:color w:val="auto"/>
          <w:sz w:val="28"/>
          <w:szCs w:val="28"/>
        </w:rPr>
        <w:t>д.Узытамак</w:t>
      </w:r>
      <w:proofErr w:type="spellEnd"/>
      <w:r w:rsidR="002D3A20" w:rsidRPr="002D3A20">
        <w:rPr>
          <w:color w:val="auto"/>
          <w:sz w:val="28"/>
          <w:szCs w:val="28"/>
        </w:rPr>
        <w:t xml:space="preserve">, СДК с. </w:t>
      </w:r>
      <w:proofErr w:type="spellStart"/>
      <w:r w:rsidR="002D3A20" w:rsidRPr="002D3A20">
        <w:rPr>
          <w:color w:val="auto"/>
          <w:sz w:val="28"/>
          <w:szCs w:val="28"/>
        </w:rPr>
        <w:t>Булякбашево</w:t>
      </w:r>
      <w:proofErr w:type="spellEnd"/>
      <w:r w:rsidR="002D3A20" w:rsidRPr="002D3A20">
        <w:rPr>
          <w:color w:val="auto"/>
          <w:sz w:val="28"/>
          <w:szCs w:val="28"/>
        </w:rPr>
        <w:t xml:space="preserve">, СДК с. </w:t>
      </w:r>
      <w:proofErr w:type="spellStart"/>
      <w:r w:rsidR="002D3A20" w:rsidRPr="002D3A20">
        <w:rPr>
          <w:color w:val="auto"/>
          <w:sz w:val="28"/>
          <w:szCs w:val="28"/>
        </w:rPr>
        <w:t>Калмашево</w:t>
      </w:r>
      <w:proofErr w:type="spellEnd"/>
      <w:r w:rsidR="002D3A20" w:rsidRPr="002D3A20">
        <w:rPr>
          <w:color w:val="auto"/>
          <w:sz w:val="28"/>
          <w:szCs w:val="28"/>
        </w:rPr>
        <w:t xml:space="preserve">, СДК с. </w:t>
      </w:r>
      <w:proofErr w:type="spellStart"/>
      <w:r w:rsidR="002D3A20" w:rsidRPr="002D3A20">
        <w:rPr>
          <w:color w:val="auto"/>
          <w:sz w:val="28"/>
          <w:szCs w:val="28"/>
        </w:rPr>
        <w:t>Уразбахтино</w:t>
      </w:r>
      <w:proofErr w:type="spellEnd"/>
      <w:r w:rsidR="002D3A20" w:rsidRPr="002D3A20">
        <w:rPr>
          <w:color w:val="auto"/>
          <w:sz w:val="28"/>
          <w:szCs w:val="28"/>
        </w:rPr>
        <w:t xml:space="preserve">, СДК с. </w:t>
      </w:r>
      <w:proofErr w:type="spellStart"/>
      <w:r w:rsidR="002D3A20" w:rsidRPr="002D3A20">
        <w:rPr>
          <w:color w:val="auto"/>
          <w:sz w:val="28"/>
          <w:szCs w:val="28"/>
        </w:rPr>
        <w:t>Дурасово</w:t>
      </w:r>
      <w:proofErr w:type="spellEnd"/>
      <w:r w:rsidR="002D3A20" w:rsidRPr="002D3A20">
        <w:rPr>
          <w:color w:val="auto"/>
          <w:sz w:val="28"/>
          <w:szCs w:val="28"/>
        </w:rPr>
        <w:t xml:space="preserve">, СК . </w:t>
      </w:r>
      <w:proofErr w:type="spellStart"/>
      <w:r w:rsidR="002D3A20" w:rsidRPr="002D3A20">
        <w:rPr>
          <w:color w:val="auto"/>
          <w:sz w:val="28"/>
          <w:szCs w:val="28"/>
        </w:rPr>
        <w:t>Альбеево</w:t>
      </w:r>
      <w:proofErr w:type="spellEnd"/>
      <w:r w:rsidRPr="002D3A20">
        <w:rPr>
          <w:color w:val="auto"/>
          <w:sz w:val="28"/>
          <w:szCs w:val="28"/>
        </w:rPr>
        <w:t>) требуют капитального ремонта</w:t>
      </w:r>
      <w:r w:rsidR="00AC6F82" w:rsidRPr="002D3A20">
        <w:rPr>
          <w:color w:val="auto"/>
          <w:sz w:val="28"/>
          <w:szCs w:val="28"/>
        </w:rPr>
        <w:t xml:space="preserve">;  </w:t>
      </w:r>
      <w:r w:rsidR="002D3A20" w:rsidRPr="002D3A20">
        <w:rPr>
          <w:color w:val="auto"/>
          <w:sz w:val="28"/>
          <w:szCs w:val="28"/>
        </w:rPr>
        <w:t>3</w:t>
      </w:r>
      <w:r w:rsidR="00AC6F82" w:rsidRPr="002D3A20">
        <w:rPr>
          <w:color w:val="auto"/>
          <w:sz w:val="28"/>
          <w:szCs w:val="28"/>
        </w:rPr>
        <w:t xml:space="preserve"> </w:t>
      </w:r>
      <w:r w:rsidRPr="002D3A20">
        <w:rPr>
          <w:color w:val="auto"/>
          <w:sz w:val="28"/>
          <w:szCs w:val="28"/>
        </w:rPr>
        <w:t xml:space="preserve"> (</w:t>
      </w:r>
      <w:proofErr w:type="spellStart"/>
      <w:r w:rsidR="00AC6F82" w:rsidRPr="002D3A20">
        <w:rPr>
          <w:color w:val="auto"/>
          <w:sz w:val="28"/>
          <w:szCs w:val="28"/>
        </w:rPr>
        <w:t>Арслановский</w:t>
      </w:r>
      <w:proofErr w:type="spellEnd"/>
      <w:r w:rsidR="00AC6F82" w:rsidRPr="002D3A20">
        <w:rPr>
          <w:color w:val="auto"/>
          <w:sz w:val="28"/>
          <w:szCs w:val="28"/>
        </w:rPr>
        <w:t xml:space="preserve"> СДК</w:t>
      </w:r>
      <w:r w:rsidR="002D3A20" w:rsidRPr="002D3A20">
        <w:rPr>
          <w:color w:val="auto"/>
          <w:sz w:val="28"/>
          <w:szCs w:val="28"/>
        </w:rPr>
        <w:t xml:space="preserve">, </w:t>
      </w:r>
      <w:proofErr w:type="spellStart"/>
      <w:r w:rsidR="002D3A20" w:rsidRPr="002D3A20">
        <w:rPr>
          <w:color w:val="auto"/>
          <w:sz w:val="28"/>
          <w:szCs w:val="28"/>
        </w:rPr>
        <w:t>Сафаровский</w:t>
      </w:r>
      <w:proofErr w:type="spellEnd"/>
      <w:r w:rsidR="002D3A20" w:rsidRPr="002D3A20">
        <w:rPr>
          <w:color w:val="auto"/>
          <w:sz w:val="28"/>
          <w:szCs w:val="28"/>
        </w:rPr>
        <w:t xml:space="preserve"> СДК, </w:t>
      </w:r>
      <w:proofErr w:type="spellStart"/>
      <w:r w:rsidR="002D3A20" w:rsidRPr="002D3A20">
        <w:rPr>
          <w:color w:val="auto"/>
          <w:sz w:val="28"/>
          <w:szCs w:val="28"/>
        </w:rPr>
        <w:t>Ириковский</w:t>
      </w:r>
      <w:proofErr w:type="spellEnd"/>
      <w:r w:rsidR="002D3A20" w:rsidRPr="002D3A20">
        <w:rPr>
          <w:color w:val="auto"/>
          <w:sz w:val="28"/>
          <w:szCs w:val="28"/>
        </w:rPr>
        <w:t xml:space="preserve"> СК</w:t>
      </w:r>
      <w:r w:rsidRPr="002D3A20">
        <w:rPr>
          <w:color w:val="auto"/>
          <w:sz w:val="28"/>
          <w:szCs w:val="28"/>
        </w:rPr>
        <w:t>) находится в аварийном состоянии.</w:t>
      </w:r>
    </w:p>
    <w:p w:rsidR="002D3A20" w:rsidRPr="002D3A20" w:rsidRDefault="002D3A20" w:rsidP="00EB37F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B37FD" w:rsidRDefault="00EB37FD" w:rsidP="008C7D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2016году запланировано начать строительство СДК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с. </w:t>
      </w:r>
      <w:proofErr w:type="spellStart"/>
      <w:r>
        <w:rPr>
          <w:color w:val="auto"/>
          <w:sz w:val="28"/>
          <w:szCs w:val="28"/>
        </w:rPr>
        <w:t>Сафарово</w:t>
      </w:r>
      <w:proofErr w:type="spellEnd"/>
      <w:r>
        <w:rPr>
          <w:color w:val="auto"/>
          <w:sz w:val="28"/>
          <w:szCs w:val="28"/>
        </w:rPr>
        <w:t>.</w:t>
      </w:r>
      <w:r w:rsidR="00335373">
        <w:rPr>
          <w:color w:val="auto"/>
          <w:sz w:val="28"/>
          <w:szCs w:val="28"/>
        </w:rPr>
        <w:t xml:space="preserve"> </w:t>
      </w:r>
    </w:p>
    <w:p w:rsidR="00EB37FD" w:rsidRDefault="0000378F" w:rsidP="008C7D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укрепление материально технической базы были приобретены:</w:t>
      </w:r>
    </w:p>
    <w:p w:rsidR="008C7DA0" w:rsidRDefault="00F215AA" w:rsidP="008C7DA0">
      <w:pPr>
        <w:pStyle w:val="Default"/>
        <w:rPr>
          <w:color w:val="auto"/>
          <w:sz w:val="28"/>
          <w:szCs w:val="28"/>
        </w:rPr>
      </w:pPr>
      <w:r w:rsidRPr="009E4432">
        <w:rPr>
          <w:sz w:val="28"/>
          <w:szCs w:val="28"/>
        </w:rPr>
        <w:t xml:space="preserve">В целях реализации федеральной целевой </w:t>
      </w:r>
      <w:hyperlink r:id="rId7" w:history="1">
        <w:r w:rsidRPr="009E4432">
          <w:rPr>
            <w:sz w:val="28"/>
            <w:szCs w:val="28"/>
          </w:rPr>
          <w:t>программы</w:t>
        </w:r>
      </w:hyperlink>
      <w:r w:rsidRPr="009E4432">
        <w:rPr>
          <w:sz w:val="28"/>
          <w:szCs w:val="28"/>
        </w:rPr>
        <w:t xml:space="preserve"> "Культура </w:t>
      </w:r>
      <w:r w:rsidRPr="008C7DA0">
        <w:rPr>
          <w:sz w:val="28"/>
          <w:szCs w:val="28"/>
        </w:rPr>
        <w:t xml:space="preserve">России (2012 - 2018 годы)" в 2015 году </w:t>
      </w:r>
      <w:r w:rsidR="008C7DA0" w:rsidRPr="008C7DA0">
        <w:rPr>
          <w:sz w:val="28"/>
          <w:szCs w:val="28"/>
        </w:rPr>
        <w:t>из федерального бюджета по мероприятию «Лучшее учреждение культуры сельской местности»</w:t>
      </w:r>
      <w:r w:rsidR="008C7DA0">
        <w:rPr>
          <w:b/>
          <w:sz w:val="28"/>
          <w:szCs w:val="28"/>
        </w:rPr>
        <w:t xml:space="preserve"> </w:t>
      </w:r>
      <w:r w:rsidR="008C7DA0" w:rsidRPr="00F15A17">
        <w:rPr>
          <w:color w:val="auto"/>
          <w:sz w:val="28"/>
          <w:szCs w:val="28"/>
        </w:rPr>
        <w:t>структурное подразделение МАУК «</w:t>
      </w:r>
      <w:proofErr w:type="spellStart"/>
      <w:r w:rsidR="008C7DA0" w:rsidRPr="00F15A17">
        <w:rPr>
          <w:color w:val="auto"/>
          <w:sz w:val="28"/>
          <w:szCs w:val="28"/>
        </w:rPr>
        <w:t>Чишминский</w:t>
      </w:r>
      <w:proofErr w:type="spellEnd"/>
      <w:r w:rsidR="008C7DA0" w:rsidRPr="00F15A17">
        <w:rPr>
          <w:color w:val="auto"/>
          <w:sz w:val="28"/>
          <w:szCs w:val="28"/>
        </w:rPr>
        <w:t xml:space="preserve"> РДК» </w:t>
      </w:r>
      <w:proofErr w:type="spellStart"/>
      <w:r w:rsidR="008C7DA0" w:rsidRPr="00F15A17">
        <w:rPr>
          <w:color w:val="auto"/>
          <w:sz w:val="28"/>
          <w:szCs w:val="28"/>
        </w:rPr>
        <w:t>Шингак-Кульский</w:t>
      </w:r>
      <w:proofErr w:type="spellEnd"/>
      <w:r w:rsidR="008C7DA0" w:rsidRPr="00F15A17">
        <w:rPr>
          <w:color w:val="auto"/>
          <w:sz w:val="28"/>
          <w:szCs w:val="28"/>
        </w:rPr>
        <w:t xml:space="preserve"> СДК</w:t>
      </w:r>
      <w:r w:rsidR="008C7DA0" w:rsidRPr="00F15A17">
        <w:rPr>
          <w:i/>
          <w:iCs/>
          <w:color w:val="auto"/>
          <w:sz w:val="28"/>
          <w:szCs w:val="28"/>
        </w:rPr>
        <w:t xml:space="preserve"> </w:t>
      </w:r>
      <w:r w:rsidR="008C7DA0" w:rsidRPr="00F15A17">
        <w:rPr>
          <w:color w:val="auto"/>
          <w:sz w:val="28"/>
          <w:szCs w:val="28"/>
        </w:rPr>
        <w:t xml:space="preserve">получило денежное поощрение на сумму 100,00 тыс. рублей. </w:t>
      </w:r>
    </w:p>
    <w:p w:rsidR="008C7DA0" w:rsidRPr="00F15A17" w:rsidRDefault="008C7DA0" w:rsidP="008C7DA0">
      <w:pPr>
        <w:pStyle w:val="Default"/>
        <w:rPr>
          <w:iCs/>
          <w:color w:val="auto"/>
          <w:sz w:val="28"/>
          <w:szCs w:val="28"/>
        </w:rPr>
      </w:pPr>
      <w:r w:rsidRPr="00F15A17">
        <w:rPr>
          <w:color w:val="auto"/>
          <w:sz w:val="28"/>
          <w:szCs w:val="28"/>
        </w:rPr>
        <w:t xml:space="preserve"> </w:t>
      </w:r>
      <w:r w:rsidRPr="00F15A17">
        <w:rPr>
          <w:iCs/>
          <w:color w:val="auto"/>
          <w:sz w:val="28"/>
          <w:szCs w:val="28"/>
        </w:rPr>
        <w:t xml:space="preserve">Средства потрачены </w:t>
      </w:r>
      <w:proofErr w:type="gramStart"/>
      <w:r w:rsidRPr="00F15A17">
        <w:rPr>
          <w:iCs/>
          <w:color w:val="auto"/>
          <w:sz w:val="28"/>
          <w:szCs w:val="28"/>
        </w:rPr>
        <w:t>на</w:t>
      </w:r>
      <w:proofErr w:type="gramEnd"/>
      <w:r w:rsidRPr="00F15A17">
        <w:rPr>
          <w:iCs/>
          <w:color w:val="auto"/>
          <w:sz w:val="28"/>
          <w:szCs w:val="28"/>
        </w:rPr>
        <w:t>:</w:t>
      </w:r>
    </w:p>
    <w:p w:rsidR="008C7DA0" w:rsidRPr="00F15A17" w:rsidRDefault="008C7DA0" w:rsidP="008C7DA0">
      <w:pPr>
        <w:pStyle w:val="Default"/>
        <w:rPr>
          <w:iCs/>
          <w:color w:val="auto"/>
          <w:sz w:val="28"/>
          <w:szCs w:val="28"/>
        </w:rPr>
      </w:pPr>
      <w:r w:rsidRPr="00F15A17">
        <w:rPr>
          <w:iCs/>
          <w:color w:val="auto"/>
          <w:sz w:val="28"/>
          <w:szCs w:val="28"/>
        </w:rPr>
        <w:t>- Музыкальное оборудовани</w:t>
      </w:r>
      <w:proofErr w:type="gramStart"/>
      <w:r w:rsidRPr="00F15A17">
        <w:rPr>
          <w:iCs/>
          <w:color w:val="auto"/>
          <w:sz w:val="28"/>
          <w:szCs w:val="28"/>
        </w:rPr>
        <w:t>е</w:t>
      </w:r>
      <w:r>
        <w:rPr>
          <w:iCs/>
          <w:color w:val="auto"/>
          <w:sz w:val="28"/>
          <w:szCs w:val="28"/>
        </w:rPr>
        <w:t>-</w:t>
      </w:r>
      <w:proofErr w:type="gramEnd"/>
      <w:r w:rsidRPr="00F15A17">
        <w:rPr>
          <w:iCs/>
          <w:color w:val="auto"/>
          <w:sz w:val="28"/>
          <w:szCs w:val="28"/>
        </w:rPr>
        <w:t xml:space="preserve"> (акустическая система, динамический вокальный микрофон, микшерский пульт, микрофонная стойка)</w:t>
      </w:r>
      <w:r>
        <w:rPr>
          <w:iCs/>
          <w:color w:val="auto"/>
          <w:sz w:val="28"/>
          <w:szCs w:val="28"/>
        </w:rPr>
        <w:t>- 67600руб.</w:t>
      </w:r>
      <w:r w:rsidRPr="00F15A17">
        <w:rPr>
          <w:iCs/>
          <w:color w:val="auto"/>
          <w:sz w:val="28"/>
          <w:szCs w:val="28"/>
        </w:rPr>
        <w:t xml:space="preserve">; </w:t>
      </w:r>
    </w:p>
    <w:p w:rsidR="00F215AA" w:rsidRPr="008C7DA0" w:rsidRDefault="008C7DA0" w:rsidP="008C7DA0">
      <w:pPr>
        <w:pStyle w:val="Default"/>
        <w:rPr>
          <w:sz w:val="28"/>
          <w:szCs w:val="28"/>
        </w:rPr>
      </w:pPr>
      <w:r w:rsidRPr="00F15A17">
        <w:rPr>
          <w:sz w:val="28"/>
          <w:szCs w:val="28"/>
        </w:rPr>
        <w:t>- Мебель</w:t>
      </w:r>
      <w:r>
        <w:rPr>
          <w:sz w:val="28"/>
          <w:szCs w:val="28"/>
        </w:rPr>
        <w:t>-</w:t>
      </w:r>
      <w:r w:rsidRPr="00F15A17">
        <w:rPr>
          <w:sz w:val="28"/>
          <w:szCs w:val="28"/>
        </w:rPr>
        <w:t xml:space="preserve"> (стол пи</w:t>
      </w:r>
      <w:r>
        <w:rPr>
          <w:sz w:val="28"/>
          <w:szCs w:val="28"/>
        </w:rPr>
        <w:t>сьменный, шкаф распашной, стулья</w:t>
      </w:r>
      <w:proofErr w:type="gramStart"/>
      <w:r w:rsidRPr="00F15A17">
        <w:rPr>
          <w:sz w:val="28"/>
          <w:szCs w:val="28"/>
        </w:rPr>
        <w:t xml:space="preserve"> ,</w:t>
      </w:r>
      <w:proofErr w:type="gramEnd"/>
      <w:r w:rsidRPr="00F15A17">
        <w:rPr>
          <w:sz w:val="28"/>
          <w:szCs w:val="28"/>
        </w:rPr>
        <w:t xml:space="preserve"> парта, скамья)</w:t>
      </w:r>
      <w:r>
        <w:rPr>
          <w:sz w:val="28"/>
          <w:szCs w:val="28"/>
        </w:rPr>
        <w:t>-32400руб.</w:t>
      </w:r>
    </w:p>
    <w:p w:rsidR="0000378F" w:rsidRDefault="0000378F" w:rsidP="008C7D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внебюджетные средства было приобретено:</w:t>
      </w:r>
    </w:p>
    <w:p w:rsidR="0000378F" w:rsidRDefault="0000378F" w:rsidP="00A31F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РД</w:t>
      </w:r>
      <w:proofErr w:type="gramStart"/>
      <w:r>
        <w:rPr>
          <w:color w:val="auto"/>
          <w:sz w:val="28"/>
          <w:szCs w:val="28"/>
        </w:rPr>
        <w:t>К-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свето-прожектор</w:t>
      </w:r>
      <w:proofErr w:type="spellEnd"/>
      <w:r>
        <w:rPr>
          <w:color w:val="auto"/>
          <w:sz w:val="28"/>
          <w:szCs w:val="28"/>
        </w:rPr>
        <w:t>, концертное платье, утюг, сушилка ,гладильная доска, газовый счетчик  на сумму-20961руб.</w:t>
      </w:r>
    </w:p>
    <w:p w:rsidR="0000378F" w:rsidRDefault="00F677CE" w:rsidP="00A31F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библиотек</w:t>
      </w:r>
      <w:proofErr w:type="gramStart"/>
      <w:r>
        <w:rPr>
          <w:color w:val="auto"/>
          <w:sz w:val="28"/>
          <w:szCs w:val="28"/>
        </w:rPr>
        <w:t>е-</w:t>
      </w:r>
      <w:proofErr w:type="gramEnd"/>
      <w:r>
        <w:rPr>
          <w:color w:val="auto"/>
          <w:sz w:val="28"/>
          <w:szCs w:val="28"/>
        </w:rPr>
        <w:t xml:space="preserve"> огнетушители, стеллажи книжные, тюль на сумму-32469,69коп.</w:t>
      </w:r>
    </w:p>
    <w:p w:rsidR="00F677CE" w:rsidRDefault="00F677CE" w:rsidP="00A31F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ДШ</w:t>
      </w:r>
      <w:proofErr w:type="gramStart"/>
      <w:r>
        <w:rPr>
          <w:color w:val="auto"/>
          <w:sz w:val="28"/>
          <w:szCs w:val="28"/>
        </w:rPr>
        <w:t>И-</w:t>
      </w:r>
      <w:proofErr w:type="gramEnd"/>
      <w:r>
        <w:rPr>
          <w:color w:val="auto"/>
          <w:sz w:val="28"/>
          <w:szCs w:val="28"/>
        </w:rPr>
        <w:t xml:space="preserve"> сценические костюмы, ноутбук,, шторы, пылесос, столы, жалюзи, рамки для картин на сумму-421764,99коп.</w:t>
      </w:r>
    </w:p>
    <w:p w:rsidR="00F677CE" w:rsidRDefault="00F677CE" w:rsidP="00A31F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 местного бюджета на проведение мероприятий в 2015году было выделено:1136174,96коп.</w:t>
      </w:r>
    </w:p>
    <w:p w:rsidR="008C7DA0" w:rsidRDefault="008C7DA0" w:rsidP="00A31F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C2756">
        <w:rPr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>Приоритетными</w:t>
      </w:r>
      <w:r w:rsidR="00BC2756">
        <w:rPr>
          <w:color w:val="auto"/>
          <w:sz w:val="28"/>
          <w:szCs w:val="28"/>
        </w:rPr>
        <w:t xml:space="preserve"> целями и задачами деятельности учреждений культуры района являлись: всемирная поддержка самодеятельного художественного творчества; внедрение в практику </w:t>
      </w:r>
      <w:proofErr w:type="spellStart"/>
      <w:r w:rsidR="00BC2756">
        <w:rPr>
          <w:color w:val="auto"/>
          <w:sz w:val="28"/>
          <w:szCs w:val="28"/>
        </w:rPr>
        <w:t>досуговой</w:t>
      </w:r>
      <w:proofErr w:type="spellEnd"/>
      <w:r w:rsidR="00BC2756">
        <w:rPr>
          <w:color w:val="auto"/>
          <w:sz w:val="28"/>
          <w:szCs w:val="28"/>
        </w:rPr>
        <w:t xml:space="preserve"> деятельности разнообразных форм и методов работы с различными возрастными и социальными категориями населения; формирование системы праздничных мероприятий в районе, организация и проведение  районных смотров, конкурсов, фестивалей, выставок, направленных на активизацию деятельности клубных учреждений.</w:t>
      </w:r>
      <w:proofErr w:type="gramEnd"/>
    </w:p>
    <w:p w:rsidR="00BC2756" w:rsidRDefault="00BC2756" w:rsidP="00A31F7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2015 год ознаменовался проведением в Российской Федерации и в Республике Башкортостан Года Литературы, что нашло отражение в планах основных мероприятий всех учреждений культуры района. Согласно плану, учреждениями </w:t>
      </w:r>
      <w:r w:rsidR="00023EB2">
        <w:rPr>
          <w:color w:val="auto"/>
          <w:sz w:val="28"/>
          <w:szCs w:val="28"/>
        </w:rPr>
        <w:t>культуры проведено более 3670</w:t>
      </w:r>
      <w:r>
        <w:rPr>
          <w:color w:val="auto"/>
          <w:sz w:val="28"/>
          <w:szCs w:val="28"/>
        </w:rPr>
        <w:t xml:space="preserve"> мероприятий, посвященных объявленному году</w:t>
      </w:r>
      <w:proofErr w:type="gramStart"/>
      <w:r>
        <w:rPr>
          <w:color w:val="auto"/>
          <w:sz w:val="28"/>
          <w:szCs w:val="28"/>
        </w:rPr>
        <w:t xml:space="preserve"> С</w:t>
      </w:r>
      <w:proofErr w:type="gramEnd"/>
      <w:r>
        <w:rPr>
          <w:color w:val="auto"/>
          <w:sz w:val="28"/>
          <w:szCs w:val="28"/>
        </w:rPr>
        <w:t xml:space="preserve">амые </w:t>
      </w:r>
      <w:r w:rsidR="00023EB2">
        <w:rPr>
          <w:color w:val="auto"/>
          <w:sz w:val="28"/>
          <w:szCs w:val="28"/>
        </w:rPr>
        <w:t>распространенные</w:t>
      </w:r>
      <w:r>
        <w:rPr>
          <w:color w:val="auto"/>
          <w:sz w:val="28"/>
          <w:szCs w:val="28"/>
        </w:rPr>
        <w:t xml:space="preserve"> формы</w:t>
      </w:r>
      <w:r w:rsidR="00CF774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концерты, дискотеки спектакли, ко</w:t>
      </w:r>
      <w:r w:rsidR="00023EB2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курсы, фестивали, в том числе </w:t>
      </w:r>
      <w:r w:rsidR="001B4F11">
        <w:rPr>
          <w:color w:val="auto"/>
          <w:sz w:val="28"/>
          <w:szCs w:val="28"/>
        </w:rPr>
        <w:t>2 Республиканских, 10 районных, праздники «</w:t>
      </w:r>
      <w:proofErr w:type="spellStart"/>
      <w:r w:rsidR="001B4F11">
        <w:rPr>
          <w:color w:val="auto"/>
          <w:sz w:val="28"/>
          <w:szCs w:val="28"/>
        </w:rPr>
        <w:t>Шежере</w:t>
      </w:r>
      <w:proofErr w:type="spellEnd"/>
      <w:r w:rsidR="001B4F11">
        <w:rPr>
          <w:color w:val="auto"/>
          <w:sz w:val="28"/>
          <w:szCs w:val="28"/>
        </w:rPr>
        <w:t>» в 14 населенных пунктах.</w:t>
      </w:r>
    </w:p>
    <w:p w:rsidR="001B4F11" w:rsidRDefault="001B4F11" w:rsidP="001B4F11">
      <w:pPr>
        <w:ind w:firstLine="540"/>
        <w:jc w:val="both"/>
        <w:rPr>
          <w:sz w:val="28"/>
          <w:szCs w:val="28"/>
        </w:rPr>
      </w:pPr>
      <w:r w:rsidRPr="00CA5FC0">
        <w:rPr>
          <w:sz w:val="28"/>
          <w:szCs w:val="28"/>
        </w:rPr>
        <w:t>Одно из наиболее ярких и значимых мероприятий, пр</w:t>
      </w:r>
      <w:r>
        <w:rPr>
          <w:sz w:val="28"/>
          <w:szCs w:val="28"/>
        </w:rPr>
        <w:t>оведенных в рамках Года литературы</w:t>
      </w:r>
      <w:r w:rsidRPr="00CA5FC0">
        <w:rPr>
          <w:sz w:val="28"/>
          <w:szCs w:val="28"/>
        </w:rPr>
        <w:t>, является прием и передача</w:t>
      </w:r>
      <w:r w:rsidRPr="00697679">
        <w:rPr>
          <w:bCs/>
          <w:sz w:val="28"/>
          <w:szCs w:val="28"/>
        </w:rPr>
        <w:t xml:space="preserve"> </w:t>
      </w:r>
      <w:r w:rsidRPr="005B0D08">
        <w:rPr>
          <w:bCs/>
          <w:sz w:val="28"/>
          <w:szCs w:val="28"/>
        </w:rPr>
        <w:t>Символ эстафеты – книга</w:t>
      </w:r>
      <w:r>
        <w:rPr>
          <w:bCs/>
          <w:sz w:val="28"/>
          <w:szCs w:val="28"/>
        </w:rPr>
        <w:t>.</w:t>
      </w:r>
      <w:r w:rsidRPr="00CA5FC0">
        <w:rPr>
          <w:sz w:val="28"/>
          <w:szCs w:val="28"/>
        </w:rPr>
        <w:t xml:space="preserve"> </w:t>
      </w:r>
    </w:p>
    <w:p w:rsidR="001B4F11" w:rsidRPr="002A69D7" w:rsidRDefault="001B4F11" w:rsidP="001B4F11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F3540A">
        <w:rPr>
          <w:rFonts w:ascii="Times New Roman" w:hAnsi="Times New Roman"/>
          <w:sz w:val="28"/>
          <w:szCs w:val="28"/>
        </w:rPr>
        <w:t>•</w:t>
      </w:r>
      <w:r w:rsidRPr="00F3540A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5B0D08">
        <w:rPr>
          <w:rFonts w:ascii="Times New Roman" w:hAnsi="Times New Roman"/>
          <w:bCs/>
          <w:sz w:val="28"/>
          <w:szCs w:val="28"/>
        </w:rPr>
        <w:t xml:space="preserve">29 января 2015 года в </w:t>
      </w:r>
      <w:r>
        <w:rPr>
          <w:rFonts w:ascii="Times New Roman" w:hAnsi="Times New Roman"/>
          <w:bCs/>
          <w:sz w:val="28"/>
          <w:szCs w:val="28"/>
        </w:rPr>
        <w:t>Р</w:t>
      </w:r>
      <w:r w:rsidRPr="005B0D08">
        <w:rPr>
          <w:rFonts w:ascii="Times New Roman" w:hAnsi="Times New Roman"/>
          <w:bCs/>
          <w:sz w:val="28"/>
          <w:szCs w:val="28"/>
        </w:rPr>
        <w:t xml:space="preserve">еспублике Башкортостан стартовал марафон «Литературная мозаика». Символ эстафеты – книга – </w:t>
      </w:r>
      <w:r w:rsidRPr="005B0D08">
        <w:rPr>
          <w:rFonts w:ascii="Times New Roman" w:hAnsi="Times New Roman"/>
          <w:bCs/>
          <w:sz w:val="28"/>
          <w:szCs w:val="28"/>
          <w:lang w:val="ba-RU"/>
        </w:rPr>
        <w:t>передавалась</w:t>
      </w:r>
      <w:r w:rsidRPr="005B0D08">
        <w:rPr>
          <w:rFonts w:ascii="Times New Roman" w:hAnsi="Times New Roman"/>
          <w:bCs/>
          <w:sz w:val="28"/>
          <w:szCs w:val="28"/>
        </w:rPr>
        <w:t xml:space="preserve"> от одного муниципалитета к другому в течение всего года, чтобы собрать лучшие произведения молодых поэтов и писателей Башкортостана.</w:t>
      </w:r>
    </w:p>
    <w:p w:rsidR="001B4F11" w:rsidRPr="005B0D08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 w:rsidRPr="005B0D08">
        <w:rPr>
          <w:rFonts w:ascii="Times New Roman" w:hAnsi="Times New Roman"/>
          <w:sz w:val="28"/>
          <w:szCs w:val="28"/>
        </w:rPr>
        <w:t>•</w:t>
      </w:r>
      <w:r w:rsidRPr="005B0D08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5B0D08">
        <w:rPr>
          <w:rFonts w:ascii="Times New Roman" w:hAnsi="Times New Roman"/>
          <w:sz w:val="28"/>
          <w:szCs w:val="28"/>
        </w:rPr>
        <w:t xml:space="preserve">20 мая 2015 года </w:t>
      </w:r>
      <w:proofErr w:type="spellStart"/>
      <w:r w:rsidRPr="005B0D08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B0D08">
        <w:rPr>
          <w:rFonts w:ascii="Times New Roman" w:hAnsi="Times New Roman"/>
          <w:sz w:val="28"/>
          <w:szCs w:val="28"/>
        </w:rPr>
        <w:t xml:space="preserve"> район принял от </w:t>
      </w:r>
      <w:proofErr w:type="spellStart"/>
      <w:r w:rsidRPr="005B0D08">
        <w:rPr>
          <w:rFonts w:ascii="Times New Roman" w:hAnsi="Times New Roman"/>
          <w:sz w:val="28"/>
          <w:szCs w:val="28"/>
        </w:rPr>
        <w:t>Благоварского</w:t>
      </w:r>
      <w:proofErr w:type="spellEnd"/>
      <w:r w:rsidRPr="005B0D08">
        <w:rPr>
          <w:rFonts w:ascii="Times New Roman" w:hAnsi="Times New Roman"/>
          <w:sz w:val="28"/>
          <w:szCs w:val="28"/>
        </w:rPr>
        <w:t xml:space="preserve"> района эстафету Республиканского литературного марафона.</w:t>
      </w:r>
    </w:p>
    <w:p w:rsidR="001B4F11" w:rsidRPr="00F3540A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B0D08">
        <w:rPr>
          <w:rFonts w:ascii="Times New Roman" w:hAnsi="Times New Roman"/>
          <w:sz w:val="28"/>
          <w:szCs w:val="28"/>
        </w:rPr>
        <w:t>   Для участи</w:t>
      </w:r>
      <w:r w:rsidRPr="005B0D08">
        <w:rPr>
          <w:rFonts w:ascii="Times New Roman" w:hAnsi="Times New Roman"/>
          <w:sz w:val="28"/>
          <w:szCs w:val="28"/>
          <w:lang w:val="ba-RU"/>
        </w:rPr>
        <w:t>я</w:t>
      </w:r>
      <w:r w:rsidRPr="005B0D08">
        <w:rPr>
          <w:rFonts w:ascii="Times New Roman" w:hAnsi="Times New Roman"/>
          <w:sz w:val="28"/>
          <w:szCs w:val="28"/>
        </w:rPr>
        <w:t xml:space="preserve"> в торжествах в район прибыла представительная</w:t>
      </w:r>
      <w:r>
        <w:rPr>
          <w:rFonts w:ascii="Times New Roman" w:hAnsi="Times New Roman"/>
          <w:sz w:val="28"/>
          <w:szCs w:val="28"/>
        </w:rPr>
        <w:t xml:space="preserve"> делегация литераторов, </w:t>
      </w:r>
      <w:r w:rsidRPr="00F3540A">
        <w:rPr>
          <w:rFonts w:ascii="Times New Roman" w:hAnsi="Times New Roman"/>
          <w:sz w:val="28"/>
          <w:szCs w:val="28"/>
        </w:rPr>
        <w:t>журналистов</w:t>
      </w:r>
      <w:r>
        <w:rPr>
          <w:rFonts w:ascii="Times New Roman" w:hAnsi="Times New Roman"/>
          <w:sz w:val="28"/>
          <w:szCs w:val="28"/>
        </w:rPr>
        <w:t>,</w:t>
      </w:r>
      <w:r w:rsidRPr="00F66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поэтов и писателей</w:t>
      </w:r>
      <w:r w:rsidRPr="00F3540A">
        <w:rPr>
          <w:rFonts w:ascii="Times New Roman" w:hAnsi="Times New Roman"/>
          <w:sz w:val="28"/>
          <w:szCs w:val="28"/>
        </w:rPr>
        <w:t xml:space="preserve"> республики, представители Национального литературного музея Республики Башкортостан  и Национальной библиотеки имени </w:t>
      </w:r>
      <w:proofErr w:type="spellStart"/>
      <w:r w:rsidRPr="00F3540A">
        <w:rPr>
          <w:rFonts w:ascii="Times New Roman" w:hAnsi="Times New Roman"/>
          <w:sz w:val="28"/>
          <w:szCs w:val="28"/>
        </w:rPr>
        <w:t>Ахмет-Заки</w:t>
      </w:r>
      <w:proofErr w:type="spellEnd"/>
      <w:r w:rsidRPr="00F35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40A">
        <w:rPr>
          <w:rFonts w:ascii="Times New Roman" w:hAnsi="Times New Roman"/>
          <w:sz w:val="28"/>
          <w:szCs w:val="28"/>
        </w:rPr>
        <w:t>Валиди</w:t>
      </w:r>
      <w:proofErr w:type="spellEnd"/>
      <w:r w:rsidRPr="00F3540A">
        <w:rPr>
          <w:rFonts w:ascii="Times New Roman" w:hAnsi="Times New Roman"/>
          <w:sz w:val="28"/>
          <w:szCs w:val="28"/>
        </w:rPr>
        <w:t xml:space="preserve"> во главе с поэтом, заместителем  главного редактора журнала «</w:t>
      </w:r>
      <w:proofErr w:type="spellStart"/>
      <w:r w:rsidRPr="00F3540A">
        <w:rPr>
          <w:rFonts w:ascii="Times New Roman" w:hAnsi="Times New Roman"/>
          <w:sz w:val="28"/>
          <w:szCs w:val="28"/>
        </w:rPr>
        <w:t>Тулпар</w:t>
      </w:r>
      <w:proofErr w:type="spellEnd"/>
      <w:r w:rsidRPr="00F3540A">
        <w:rPr>
          <w:rFonts w:ascii="Times New Roman" w:hAnsi="Times New Roman"/>
          <w:sz w:val="28"/>
          <w:szCs w:val="28"/>
        </w:rPr>
        <w:t xml:space="preserve">» И. К. </w:t>
      </w:r>
      <w:proofErr w:type="spellStart"/>
      <w:r w:rsidRPr="00F3540A">
        <w:rPr>
          <w:rFonts w:ascii="Times New Roman" w:hAnsi="Times New Roman"/>
          <w:sz w:val="28"/>
          <w:szCs w:val="28"/>
        </w:rPr>
        <w:t>Фазлутдиновым</w:t>
      </w:r>
      <w:proofErr w:type="spellEnd"/>
      <w:r w:rsidRPr="00F3540A">
        <w:rPr>
          <w:rFonts w:ascii="Times New Roman" w:hAnsi="Times New Roman"/>
          <w:sz w:val="28"/>
          <w:szCs w:val="28"/>
        </w:rPr>
        <w:t>.</w:t>
      </w:r>
    </w:p>
    <w:p w:rsidR="001B4F11" w:rsidRPr="00F3540A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Гости - </w:t>
      </w:r>
      <w:r w:rsidRPr="00F3540A">
        <w:rPr>
          <w:rFonts w:ascii="Times New Roman" w:hAnsi="Times New Roman"/>
          <w:sz w:val="28"/>
          <w:szCs w:val="28"/>
        </w:rPr>
        <w:t xml:space="preserve">посетили </w:t>
      </w:r>
      <w:proofErr w:type="spellStart"/>
      <w:r w:rsidRPr="00F3540A">
        <w:rPr>
          <w:rFonts w:ascii="Times New Roman" w:hAnsi="Times New Roman"/>
          <w:sz w:val="28"/>
          <w:szCs w:val="28"/>
        </w:rPr>
        <w:t>Кляшевскую</w:t>
      </w:r>
      <w:proofErr w:type="spellEnd"/>
      <w:r w:rsidRPr="00F3540A">
        <w:rPr>
          <w:rFonts w:ascii="Times New Roman" w:hAnsi="Times New Roman"/>
          <w:sz w:val="28"/>
          <w:szCs w:val="28"/>
        </w:rPr>
        <w:t xml:space="preserve">  сельскую модельную библиотеку – информационный центр по литературному наследию </w:t>
      </w:r>
      <w:proofErr w:type="spellStart"/>
      <w:r w:rsidRPr="00F3540A">
        <w:rPr>
          <w:rFonts w:ascii="Times New Roman" w:hAnsi="Times New Roman"/>
          <w:sz w:val="28"/>
          <w:szCs w:val="28"/>
        </w:rPr>
        <w:t>Мустая</w:t>
      </w:r>
      <w:proofErr w:type="spellEnd"/>
      <w:r w:rsidRPr="00F35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40A">
        <w:rPr>
          <w:rFonts w:ascii="Times New Roman" w:hAnsi="Times New Roman"/>
          <w:sz w:val="28"/>
          <w:szCs w:val="28"/>
        </w:rPr>
        <w:t>Карима</w:t>
      </w:r>
      <w:proofErr w:type="spellEnd"/>
      <w:r w:rsidRPr="00F3540A">
        <w:rPr>
          <w:rFonts w:ascii="Times New Roman" w:hAnsi="Times New Roman"/>
          <w:sz w:val="28"/>
          <w:szCs w:val="28"/>
        </w:rPr>
        <w:t>, где ознакомились с презентацией по творчеству поэта.</w:t>
      </w:r>
      <w:r>
        <w:rPr>
          <w:rFonts w:ascii="Times New Roman" w:hAnsi="Times New Roman"/>
          <w:sz w:val="28"/>
          <w:szCs w:val="28"/>
        </w:rPr>
        <w:t xml:space="preserve"> Учащиеся школы с. </w:t>
      </w:r>
      <w:proofErr w:type="spellStart"/>
      <w:r>
        <w:rPr>
          <w:rFonts w:ascii="Times New Roman" w:hAnsi="Times New Roman"/>
          <w:sz w:val="28"/>
          <w:szCs w:val="28"/>
        </w:rPr>
        <w:t>Кляшево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носит имя </w:t>
      </w:r>
      <w:proofErr w:type="spellStart"/>
      <w:r>
        <w:rPr>
          <w:rFonts w:ascii="Times New Roman" w:hAnsi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и активные жители внимательно слушали гостей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задавали им вопросы, </w:t>
      </w:r>
      <w:r w:rsidR="003227FA">
        <w:rPr>
          <w:rFonts w:ascii="Times New Roman" w:hAnsi="Times New Roman"/>
          <w:sz w:val="28"/>
          <w:szCs w:val="28"/>
        </w:rPr>
        <w:t>фотографировались</w:t>
      </w:r>
      <w:r>
        <w:rPr>
          <w:rFonts w:ascii="Times New Roman" w:hAnsi="Times New Roman"/>
          <w:sz w:val="28"/>
          <w:szCs w:val="28"/>
        </w:rPr>
        <w:t>.</w:t>
      </w:r>
    </w:p>
    <w:p w:rsidR="001B4F11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3540A">
        <w:rPr>
          <w:rFonts w:ascii="Times New Roman" w:hAnsi="Times New Roman"/>
          <w:sz w:val="28"/>
          <w:szCs w:val="28"/>
        </w:rPr>
        <w:t xml:space="preserve">   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540A">
        <w:rPr>
          <w:rFonts w:ascii="Times New Roman" w:hAnsi="Times New Roman"/>
          <w:sz w:val="28"/>
          <w:szCs w:val="28"/>
        </w:rPr>
        <w:t>В районной библиотеке состоялось обсуждение рукописей молодых дарований района с участием – поэта,  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40A">
        <w:rPr>
          <w:rFonts w:ascii="Times New Roman" w:hAnsi="Times New Roman"/>
          <w:sz w:val="28"/>
          <w:szCs w:val="28"/>
        </w:rPr>
        <w:t>главного редактора журнала «</w:t>
      </w:r>
      <w:proofErr w:type="spellStart"/>
      <w:r w:rsidRPr="00F3540A">
        <w:rPr>
          <w:rFonts w:ascii="Times New Roman" w:hAnsi="Times New Roman"/>
          <w:sz w:val="28"/>
          <w:szCs w:val="28"/>
        </w:rPr>
        <w:t>Тулпар</w:t>
      </w:r>
      <w:proofErr w:type="spellEnd"/>
      <w:r w:rsidRPr="00F3540A">
        <w:rPr>
          <w:rFonts w:ascii="Times New Roman" w:hAnsi="Times New Roman"/>
          <w:sz w:val="28"/>
          <w:szCs w:val="28"/>
        </w:rPr>
        <w:t>»</w:t>
      </w:r>
      <w:r w:rsidRPr="00F3540A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F3540A">
        <w:rPr>
          <w:rFonts w:ascii="Times New Roman" w:hAnsi="Times New Roman"/>
          <w:sz w:val="28"/>
          <w:szCs w:val="28"/>
        </w:rPr>
        <w:t xml:space="preserve">И. К. </w:t>
      </w:r>
      <w:proofErr w:type="spellStart"/>
      <w:r w:rsidRPr="00F3540A">
        <w:rPr>
          <w:rFonts w:ascii="Times New Roman" w:hAnsi="Times New Roman"/>
          <w:sz w:val="28"/>
          <w:szCs w:val="28"/>
        </w:rPr>
        <w:t>Фазлутдинова</w:t>
      </w:r>
      <w:proofErr w:type="spellEnd"/>
      <w:r w:rsidRPr="00F3540A">
        <w:rPr>
          <w:rFonts w:ascii="Times New Roman" w:hAnsi="Times New Roman"/>
          <w:sz w:val="28"/>
          <w:szCs w:val="28"/>
        </w:rPr>
        <w:t>;  поэтессы, лауреата молодежной премии РБ имени Ш. Бабича, зав. отделом поэзии и искусства газеты «Башкортостан» Л. Х. Абдуллиной;  прозаика, лауреата молодежной премии РБ имени Ш.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40A">
        <w:rPr>
          <w:rFonts w:ascii="Times New Roman" w:hAnsi="Times New Roman"/>
          <w:sz w:val="28"/>
          <w:szCs w:val="28"/>
        </w:rPr>
        <w:t>Бабича, журналиста радио «</w:t>
      </w:r>
      <w:proofErr w:type="spellStart"/>
      <w:r w:rsidRPr="00F3540A">
        <w:rPr>
          <w:rFonts w:ascii="Times New Roman" w:hAnsi="Times New Roman"/>
          <w:sz w:val="28"/>
          <w:szCs w:val="28"/>
        </w:rPr>
        <w:t>Юлдаш</w:t>
      </w:r>
      <w:proofErr w:type="spellEnd"/>
      <w:r w:rsidRPr="00F3540A">
        <w:rPr>
          <w:rFonts w:ascii="Times New Roman" w:hAnsi="Times New Roman"/>
          <w:sz w:val="28"/>
          <w:szCs w:val="28"/>
        </w:rPr>
        <w:t xml:space="preserve">» Ф. Ф. </w:t>
      </w:r>
      <w:proofErr w:type="spellStart"/>
      <w:r w:rsidRPr="00F3540A">
        <w:rPr>
          <w:rFonts w:ascii="Times New Roman" w:hAnsi="Times New Roman"/>
          <w:sz w:val="28"/>
          <w:szCs w:val="28"/>
        </w:rPr>
        <w:t>Акбулатовой</w:t>
      </w:r>
      <w:proofErr w:type="spellEnd"/>
      <w:r w:rsidRPr="00F3540A">
        <w:rPr>
          <w:rFonts w:ascii="Times New Roman" w:hAnsi="Times New Roman"/>
          <w:sz w:val="28"/>
          <w:szCs w:val="28"/>
        </w:rPr>
        <w:t>;</w:t>
      </w:r>
      <w:proofErr w:type="gramEnd"/>
      <w:r w:rsidRPr="00F3540A">
        <w:rPr>
          <w:rFonts w:ascii="Times New Roman" w:hAnsi="Times New Roman"/>
          <w:sz w:val="28"/>
          <w:szCs w:val="28"/>
        </w:rPr>
        <w:t xml:space="preserve">  поэта – сатирика, старшего литературного консультанта  Союза писателей РБ  Л. А. Соколова;  прозаика, сотрудника газеты «Истоки» С. М. Гафуровой, а также </w:t>
      </w:r>
      <w:r w:rsidRPr="00F3540A">
        <w:rPr>
          <w:rFonts w:ascii="Times New Roman" w:hAnsi="Times New Roman"/>
          <w:sz w:val="28"/>
          <w:szCs w:val="28"/>
        </w:rPr>
        <w:lastRenderedPageBreak/>
        <w:t>членов литературного объединения «</w:t>
      </w:r>
      <w:proofErr w:type="gramStart"/>
      <w:r w:rsidRPr="00F3540A">
        <w:rPr>
          <w:rFonts w:ascii="Times New Roman" w:hAnsi="Times New Roman"/>
          <w:sz w:val="28"/>
          <w:szCs w:val="28"/>
        </w:rPr>
        <w:t>Илһам</w:t>
      </w:r>
      <w:proofErr w:type="gramEnd"/>
      <w:r w:rsidRPr="00F3540A">
        <w:rPr>
          <w:rFonts w:ascii="Times New Roman" w:hAnsi="Times New Roman"/>
          <w:sz w:val="28"/>
          <w:szCs w:val="28"/>
        </w:rPr>
        <w:t xml:space="preserve"> шишмәләре” и литературно-поэтического клуба “Слово”,  работников культуры и СМИ района.</w:t>
      </w:r>
    </w:p>
    <w:p w:rsidR="001B4F11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D1C12">
        <w:rPr>
          <w:rFonts w:ascii="Times New Roman" w:hAnsi="Times New Roman"/>
          <w:sz w:val="28"/>
          <w:szCs w:val="28"/>
        </w:rPr>
        <w:t xml:space="preserve">По окончании мастер-класса состоялось возложение цветов к </w:t>
      </w:r>
      <w:r w:rsidRPr="002D1C12">
        <w:rPr>
          <w:rFonts w:ascii="Times New Roman" w:hAnsi="Times New Roman"/>
          <w:sz w:val="28"/>
          <w:szCs w:val="28"/>
          <w:lang w:val="ba-RU"/>
        </w:rPr>
        <w:t>Мемориальному Комплексу павшим  воинам  в Великой Отечественной войне 1941-1945гг.</w:t>
      </w:r>
      <w:r w:rsidRPr="002D1C12">
        <w:rPr>
          <w:rFonts w:ascii="Times New Roman" w:hAnsi="Times New Roman"/>
          <w:sz w:val="28"/>
          <w:szCs w:val="28"/>
        </w:rPr>
        <w:t xml:space="preserve"> Гости  и участники обсуждения посетили </w:t>
      </w:r>
      <w:proofErr w:type="spellStart"/>
      <w:r w:rsidRPr="002D1C12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2D1C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1C12">
        <w:rPr>
          <w:rFonts w:ascii="Times New Roman" w:hAnsi="Times New Roman"/>
          <w:sz w:val="28"/>
          <w:szCs w:val="28"/>
        </w:rPr>
        <w:t>–к</w:t>
      </w:r>
      <w:proofErr w:type="gramEnd"/>
      <w:r w:rsidRPr="002D1C12">
        <w:rPr>
          <w:rFonts w:ascii="Times New Roman" w:hAnsi="Times New Roman"/>
          <w:sz w:val="28"/>
          <w:szCs w:val="28"/>
        </w:rPr>
        <w:t>раеведческий музей ,который</w:t>
      </w:r>
      <w:r>
        <w:rPr>
          <w:rFonts w:ascii="Times New Roman" w:hAnsi="Times New Roman"/>
          <w:sz w:val="28"/>
          <w:szCs w:val="28"/>
        </w:rPr>
        <w:t xml:space="preserve"> в Чишмах открылся в декабре 2014года и к 9 мая была открыта экспозиция посвященная 70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в ВОВ 1941-1945г.</w:t>
      </w:r>
    </w:p>
    <w:p w:rsidR="001B4F11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В зале</w:t>
      </w:r>
      <w:r w:rsidRPr="00C3758E">
        <w:rPr>
          <w:rFonts w:ascii="Times New Roman" w:hAnsi="Times New Roman"/>
          <w:sz w:val="28"/>
          <w:szCs w:val="28"/>
          <w:lang w:val="ba-RU"/>
        </w:rPr>
        <w:t xml:space="preserve"> Двор</w:t>
      </w:r>
      <w:r>
        <w:rPr>
          <w:rFonts w:ascii="Times New Roman" w:hAnsi="Times New Roman"/>
          <w:sz w:val="28"/>
          <w:szCs w:val="28"/>
          <w:lang w:val="ba-RU"/>
        </w:rPr>
        <w:t>ца</w:t>
      </w:r>
      <w:r w:rsidRPr="00C3758E">
        <w:rPr>
          <w:rFonts w:ascii="Times New Roman" w:hAnsi="Times New Roman"/>
          <w:sz w:val="28"/>
          <w:szCs w:val="28"/>
          <w:lang w:val="ba-RU"/>
        </w:rPr>
        <w:t xml:space="preserve"> культур</w:t>
      </w:r>
      <w:r>
        <w:rPr>
          <w:rFonts w:ascii="Times New Roman" w:hAnsi="Times New Roman"/>
          <w:sz w:val="28"/>
          <w:szCs w:val="28"/>
          <w:lang w:val="ba-RU"/>
        </w:rPr>
        <w:t>ы</w:t>
      </w:r>
      <w:r w:rsidRPr="00C3758E">
        <w:rPr>
          <w:rFonts w:ascii="Times New Roman" w:hAnsi="Times New Roman"/>
          <w:sz w:val="28"/>
          <w:szCs w:val="28"/>
          <w:lang w:val="ba-RU"/>
        </w:rPr>
        <w:t xml:space="preserve"> в рамках республиканского марафона «Литературная мозаика» прошел большой праздник «Живое слово», весь зал отреагировал одобрительными аплодисментами, а приехавшие в гости писатели заметили, что первое лицо района подал хороший пример того, как надо любить литературу.</w:t>
      </w:r>
    </w:p>
    <w:p w:rsidR="001B4F11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Гой ты, Русь, моя родная,      </w:t>
      </w:r>
    </w:p>
    <w:p w:rsidR="001B4F11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Хаты – в ризах образа...</w:t>
      </w:r>
    </w:p>
    <w:p w:rsidR="001B4F11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Не видать конца и края –</w:t>
      </w:r>
    </w:p>
    <w:p w:rsidR="001B4F11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Только синь сосет глаза…</w:t>
      </w:r>
      <w:r w:rsidRPr="00C3758E">
        <w:rPr>
          <w:rFonts w:ascii="Times New Roman" w:hAnsi="Times New Roman"/>
          <w:sz w:val="28"/>
          <w:szCs w:val="28"/>
          <w:lang w:val="ba-RU"/>
        </w:rPr>
        <w:t xml:space="preserve"> </w:t>
      </w:r>
    </w:p>
    <w:p w:rsidR="001B4F11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Если крикнет рать святая:</w:t>
      </w:r>
    </w:p>
    <w:p w:rsidR="001B4F11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«Кинь ты Русь, живи в раю!»</w:t>
      </w:r>
    </w:p>
    <w:p w:rsidR="001B4F11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 w:rsidRPr="00C3758E">
        <w:rPr>
          <w:rFonts w:ascii="Times New Roman" w:hAnsi="Times New Roman"/>
          <w:sz w:val="28"/>
          <w:szCs w:val="28"/>
          <w:lang w:val="ba-RU"/>
        </w:rPr>
        <w:t>Я скажу: «Не надо р</w:t>
      </w:r>
      <w:r>
        <w:rPr>
          <w:rFonts w:ascii="Times New Roman" w:hAnsi="Times New Roman"/>
          <w:sz w:val="28"/>
          <w:szCs w:val="28"/>
          <w:lang w:val="ba-RU"/>
        </w:rPr>
        <w:t>ая,</w:t>
      </w:r>
      <w:r w:rsidRPr="00C3758E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 xml:space="preserve">             </w:t>
      </w:r>
    </w:p>
    <w:p w:rsidR="001B4F11" w:rsidRPr="00C3758E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 w:rsidRPr="00C3758E">
        <w:rPr>
          <w:rFonts w:ascii="Times New Roman" w:hAnsi="Times New Roman"/>
          <w:sz w:val="28"/>
          <w:szCs w:val="28"/>
          <w:lang w:val="ba-RU"/>
        </w:rPr>
        <w:t xml:space="preserve">Дайте родину мою» – </w:t>
      </w:r>
      <w:r>
        <w:rPr>
          <w:rFonts w:ascii="Times New Roman" w:hAnsi="Times New Roman"/>
          <w:sz w:val="28"/>
          <w:szCs w:val="28"/>
          <w:lang w:val="ba-RU"/>
        </w:rPr>
        <w:t xml:space="preserve">     </w:t>
      </w:r>
      <w:r w:rsidRPr="00C3758E">
        <w:rPr>
          <w:rFonts w:ascii="Times New Roman" w:hAnsi="Times New Roman"/>
          <w:sz w:val="28"/>
          <w:szCs w:val="28"/>
          <w:lang w:val="ba-RU"/>
        </w:rPr>
        <w:t>эти глубоко патриотичные строки Сергея Есенина,</w:t>
      </w:r>
      <w:r>
        <w:rPr>
          <w:rFonts w:ascii="Times New Roman" w:hAnsi="Times New Roman"/>
          <w:sz w:val="28"/>
          <w:szCs w:val="28"/>
          <w:lang w:val="ba-RU"/>
        </w:rPr>
        <w:t xml:space="preserve"> написанные ровно 100 лет назад. Именно строки этих стихов</w:t>
      </w:r>
      <w:r w:rsidRPr="00C3758E">
        <w:rPr>
          <w:rFonts w:ascii="Times New Roman" w:hAnsi="Times New Roman"/>
          <w:sz w:val="28"/>
          <w:szCs w:val="28"/>
          <w:lang w:val="ba-RU"/>
        </w:rPr>
        <w:t xml:space="preserve"> глава Чишминского района Флюр Уразметов наизусть процитировал во время передачи символа Года</w:t>
      </w:r>
      <w:r w:rsidR="00D773DE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C3758E">
        <w:rPr>
          <w:rFonts w:ascii="Times New Roman" w:hAnsi="Times New Roman"/>
          <w:sz w:val="28"/>
          <w:szCs w:val="28"/>
          <w:lang w:val="ba-RU"/>
        </w:rPr>
        <w:t xml:space="preserve"> литературы от Благоварского </w:t>
      </w:r>
      <w:r>
        <w:rPr>
          <w:rFonts w:ascii="Times New Roman" w:hAnsi="Times New Roman"/>
          <w:sz w:val="28"/>
          <w:szCs w:val="28"/>
          <w:lang w:val="ba-RU"/>
        </w:rPr>
        <w:t xml:space="preserve">района </w:t>
      </w:r>
      <w:r w:rsidRPr="00C3758E">
        <w:rPr>
          <w:rFonts w:ascii="Times New Roman" w:hAnsi="Times New Roman"/>
          <w:sz w:val="28"/>
          <w:szCs w:val="28"/>
          <w:lang w:val="ba-RU"/>
        </w:rPr>
        <w:t>нашему району.</w:t>
      </w:r>
    </w:p>
    <w:p w:rsidR="001B4F11" w:rsidRPr="00C3758E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В ходе мероприятия </w:t>
      </w:r>
      <w:r w:rsidRPr="00C3758E">
        <w:rPr>
          <w:rFonts w:ascii="Times New Roman" w:hAnsi="Times New Roman"/>
          <w:sz w:val="28"/>
          <w:szCs w:val="28"/>
          <w:lang w:val="ba-RU"/>
        </w:rPr>
        <w:t>заведующий отделом Национального литературного музея РБ Радмил Абдрахманов передал чишминцам приветственное слово министра культуры Республики Башкортостан Амины Шафиковой в связи с участием в литературном марафоне. Выступили с концертными номерами представители Благоварского района, артисты Чишминского РДК, творческие коллективы района, воспитанники школы искусств. Заведующая отделом поэзии и искусства газеты «Башкортостан» Лариса Абдуллина объявила, что победителем творческого конкурса газеты «Башкортостан», посвященного 70-летию Великой Победы, признана заведующая детским садом «Светлячок» Чишминского района Зульхия Шакирова, написавшая про свою бабушку, труженицу тыла, вдову погибшего солдата Гульмагиру Мухамадееву (полная версия опубликована в газете «Чишмэ» №№47–48, 49–50 от 1 апреля и</w:t>
      </w:r>
      <w:r>
        <w:rPr>
          <w:rFonts w:ascii="Times New Roman" w:hAnsi="Times New Roman"/>
          <w:sz w:val="28"/>
          <w:szCs w:val="28"/>
          <w:lang w:val="ba-RU"/>
        </w:rPr>
        <w:t xml:space="preserve"> 4 апреля 2015 года</w:t>
      </w:r>
      <w:r w:rsidRPr="00C3758E">
        <w:rPr>
          <w:rFonts w:ascii="Times New Roman" w:hAnsi="Times New Roman"/>
          <w:sz w:val="28"/>
          <w:szCs w:val="28"/>
          <w:lang w:val="ba-RU"/>
        </w:rPr>
        <w:t>).</w:t>
      </w:r>
    </w:p>
    <w:p w:rsidR="001B4F11" w:rsidRPr="00C3758E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 w:rsidRPr="00C3758E">
        <w:rPr>
          <w:rFonts w:ascii="Times New Roman" w:hAnsi="Times New Roman"/>
          <w:sz w:val="28"/>
          <w:szCs w:val="28"/>
          <w:lang w:val="ba-RU"/>
        </w:rPr>
        <w:t>Писатели и поэты подарили публике свои стихи, поблагодарили за литературный праздник и теплый прием, выразили надежду, что на литературной карте Чишминского района, в котором, как они выразились, и деревья кажутся</w:t>
      </w:r>
      <w:r>
        <w:rPr>
          <w:rFonts w:ascii="Times New Roman" w:hAnsi="Times New Roman"/>
          <w:sz w:val="28"/>
          <w:szCs w:val="28"/>
          <w:lang w:val="ba-RU"/>
        </w:rPr>
        <w:t xml:space="preserve"> поэтами, зажгутся новые имена.</w:t>
      </w:r>
    </w:p>
    <w:p w:rsidR="001B4F11" w:rsidRDefault="001B4F11" w:rsidP="001B4F11">
      <w:pPr>
        <w:pStyle w:val="ae"/>
        <w:jc w:val="both"/>
        <w:rPr>
          <w:rFonts w:ascii="Times New Roman" w:hAnsi="Times New Roman"/>
          <w:sz w:val="28"/>
          <w:szCs w:val="28"/>
          <w:lang w:val="ba-RU"/>
        </w:rPr>
      </w:pPr>
      <w:r w:rsidRPr="00C3758E">
        <w:rPr>
          <w:rFonts w:ascii="Times New Roman" w:hAnsi="Times New Roman"/>
          <w:sz w:val="28"/>
          <w:szCs w:val="28"/>
          <w:lang w:val="ba-RU"/>
        </w:rPr>
        <w:t xml:space="preserve">…А символ Года литературы </w:t>
      </w:r>
      <w:r>
        <w:rPr>
          <w:rFonts w:ascii="Times New Roman" w:hAnsi="Times New Roman"/>
          <w:sz w:val="28"/>
          <w:szCs w:val="28"/>
          <w:lang w:val="ba-RU"/>
        </w:rPr>
        <w:t xml:space="preserve"> Чишминский район 27 мая передал</w:t>
      </w:r>
      <w:r w:rsidRPr="00C3758E">
        <w:rPr>
          <w:rFonts w:ascii="Times New Roman" w:hAnsi="Times New Roman"/>
          <w:sz w:val="28"/>
          <w:szCs w:val="28"/>
          <w:lang w:val="ba-RU"/>
        </w:rPr>
        <w:t xml:space="preserve"> в Буздякский район.</w:t>
      </w:r>
    </w:p>
    <w:p w:rsidR="00B12166" w:rsidRPr="00D43EF5" w:rsidRDefault="001B4F11" w:rsidP="00B12166">
      <w:pPr>
        <w:ind w:firstLine="708"/>
        <w:jc w:val="both"/>
        <w:rPr>
          <w:sz w:val="28"/>
          <w:szCs w:val="28"/>
        </w:rPr>
      </w:pPr>
      <w:r w:rsidRPr="00D43EF5">
        <w:rPr>
          <w:sz w:val="28"/>
          <w:szCs w:val="28"/>
        </w:rPr>
        <w:t>На</w:t>
      </w:r>
      <w:r>
        <w:rPr>
          <w:sz w:val="28"/>
          <w:szCs w:val="28"/>
        </w:rPr>
        <w:t>ш район стал площадкой для проведения</w:t>
      </w:r>
      <w:r w:rsidR="00B12166" w:rsidRPr="00B12166">
        <w:rPr>
          <w:sz w:val="28"/>
          <w:szCs w:val="28"/>
        </w:rPr>
        <w:t xml:space="preserve"> </w:t>
      </w:r>
      <w:r w:rsidR="00B12166">
        <w:rPr>
          <w:sz w:val="28"/>
          <w:szCs w:val="28"/>
        </w:rPr>
        <w:t>Республиканского музыкального</w:t>
      </w:r>
      <w:r w:rsidR="00B12166" w:rsidRPr="00D43EF5">
        <w:rPr>
          <w:sz w:val="28"/>
          <w:szCs w:val="28"/>
        </w:rPr>
        <w:t xml:space="preserve">  конкурс</w:t>
      </w:r>
      <w:r w:rsidR="00B12166">
        <w:rPr>
          <w:sz w:val="28"/>
          <w:szCs w:val="28"/>
        </w:rPr>
        <w:t>а-фестиваля</w:t>
      </w:r>
      <w:r w:rsidR="00B12166" w:rsidRPr="00D43EF5">
        <w:rPr>
          <w:sz w:val="28"/>
          <w:szCs w:val="28"/>
        </w:rPr>
        <w:t xml:space="preserve"> «</w:t>
      </w:r>
      <w:proofErr w:type="gramStart"/>
      <w:r w:rsidR="00B12166" w:rsidRPr="00D43EF5">
        <w:rPr>
          <w:sz w:val="28"/>
          <w:szCs w:val="28"/>
        </w:rPr>
        <w:t>Ике</w:t>
      </w:r>
      <w:proofErr w:type="gramEnd"/>
      <w:r w:rsidR="00B12166" w:rsidRPr="00D43EF5">
        <w:rPr>
          <w:sz w:val="28"/>
          <w:szCs w:val="28"/>
        </w:rPr>
        <w:t xml:space="preserve"> </w:t>
      </w:r>
      <w:proofErr w:type="spellStart"/>
      <w:r w:rsidR="00B12166" w:rsidRPr="00D43EF5">
        <w:rPr>
          <w:sz w:val="28"/>
          <w:szCs w:val="28"/>
        </w:rPr>
        <w:t>аккош</w:t>
      </w:r>
      <w:proofErr w:type="spellEnd"/>
      <w:r w:rsidR="00B12166" w:rsidRPr="00D43EF5">
        <w:rPr>
          <w:sz w:val="28"/>
          <w:szCs w:val="28"/>
        </w:rPr>
        <w:t xml:space="preserve">» посвященный творчеству </w:t>
      </w:r>
      <w:proofErr w:type="spellStart"/>
      <w:r w:rsidR="00B12166" w:rsidRPr="00D43EF5">
        <w:rPr>
          <w:sz w:val="28"/>
          <w:szCs w:val="28"/>
        </w:rPr>
        <w:t>Фариды</w:t>
      </w:r>
      <w:proofErr w:type="spellEnd"/>
      <w:r w:rsidR="00B12166" w:rsidRPr="00D43EF5">
        <w:rPr>
          <w:sz w:val="28"/>
          <w:szCs w:val="28"/>
        </w:rPr>
        <w:t xml:space="preserve"> Кудашевой и </w:t>
      </w:r>
      <w:proofErr w:type="spellStart"/>
      <w:r w:rsidR="00B12166" w:rsidRPr="00D43EF5">
        <w:rPr>
          <w:sz w:val="28"/>
          <w:szCs w:val="28"/>
        </w:rPr>
        <w:t>Бахти</w:t>
      </w:r>
      <w:proofErr w:type="spellEnd"/>
      <w:r w:rsidR="00B12166" w:rsidRPr="00D43EF5">
        <w:rPr>
          <w:sz w:val="28"/>
          <w:szCs w:val="28"/>
        </w:rPr>
        <w:t xml:space="preserve"> </w:t>
      </w:r>
      <w:proofErr w:type="spellStart"/>
      <w:r w:rsidR="00B12166" w:rsidRPr="00D43EF5">
        <w:rPr>
          <w:sz w:val="28"/>
          <w:szCs w:val="28"/>
        </w:rPr>
        <w:t>Гайчина</w:t>
      </w:r>
      <w:proofErr w:type="spellEnd"/>
      <w:r w:rsidR="00B12166" w:rsidRPr="00D43EF5">
        <w:rPr>
          <w:sz w:val="28"/>
          <w:szCs w:val="28"/>
        </w:rPr>
        <w:t>.</w:t>
      </w:r>
    </w:p>
    <w:p w:rsidR="003F4AF9" w:rsidRDefault="00B12166" w:rsidP="00B1216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 2015году конкурс проводился во второй раз. Организаторами  мероприятия являются Министерство культуры РБ, </w:t>
      </w:r>
      <w:r>
        <w:rPr>
          <w:color w:val="000000"/>
          <w:sz w:val="28"/>
          <w:szCs w:val="28"/>
        </w:rPr>
        <w:t>Региональная</w:t>
      </w:r>
      <w:r w:rsidRPr="00D43E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национально-культурная автономия</w:t>
      </w:r>
      <w:r w:rsidRPr="00D43EF5">
        <w:rPr>
          <w:color w:val="000000"/>
          <w:sz w:val="28"/>
          <w:szCs w:val="28"/>
        </w:rPr>
        <w:t xml:space="preserve"> татар РБ</w:t>
      </w:r>
      <w:r>
        <w:rPr>
          <w:color w:val="000000"/>
          <w:sz w:val="28"/>
          <w:szCs w:val="28"/>
        </w:rPr>
        <w:t xml:space="preserve"> и </w:t>
      </w:r>
      <w:r w:rsidR="00023EB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РБ. Конкурс этого года был посвящен 95 </w:t>
      </w:r>
      <w:proofErr w:type="spellStart"/>
      <w:r>
        <w:rPr>
          <w:color w:val="000000"/>
          <w:sz w:val="28"/>
          <w:szCs w:val="28"/>
        </w:rPr>
        <w:t>летию</w:t>
      </w:r>
      <w:proofErr w:type="spellEnd"/>
      <w:r>
        <w:rPr>
          <w:color w:val="000000"/>
          <w:sz w:val="28"/>
          <w:szCs w:val="28"/>
        </w:rPr>
        <w:t xml:space="preserve"> Ф.Кудашевой</w:t>
      </w:r>
      <w:r w:rsidR="003F4AF9">
        <w:rPr>
          <w:color w:val="000000"/>
          <w:sz w:val="28"/>
          <w:szCs w:val="28"/>
        </w:rPr>
        <w:t>.</w:t>
      </w:r>
    </w:p>
    <w:p w:rsidR="001B4F11" w:rsidRPr="00D43EF5" w:rsidRDefault="001B4F11" w:rsidP="00B12166">
      <w:pPr>
        <w:jc w:val="both"/>
        <w:rPr>
          <w:color w:val="000000"/>
          <w:sz w:val="28"/>
          <w:szCs w:val="28"/>
        </w:rPr>
      </w:pPr>
      <w:r w:rsidRPr="00D43EF5">
        <w:rPr>
          <w:sz w:val="28"/>
          <w:szCs w:val="28"/>
        </w:rPr>
        <w:t xml:space="preserve"> - </w:t>
      </w:r>
      <w:r w:rsidRPr="00D43EF5">
        <w:rPr>
          <w:color w:val="000000"/>
          <w:sz w:val="28"/>
          <w:szCs w:val="28"/>
        </w:rPr>
        <w:t xml:space="preserve">20 ноября в </w:t>
      </w:r>
      <w:proofErr w:type="spellStart"/>
      <w:r w:rsidRPr="00D43EF5">
        <w:rPr>
          <w:color w:val="000000"/>
          <w:sz w:val="28"/>
          <w:szCs w:val="28"/>
        </w:rPr>
        <w:t>Чишминский</w:t>
      </w:r>
      <w:proofErr w:type="spellEnd"/>
      <w:r w:rsidRPr="00D43EF5">
        <w:rPr>
          <w:color w:val="000000"/>
          <w:sz w:val="28"/>
          <w:szCs w:val="28"/>
        </w:rPr>
        <w:t xml:space="preserve"> районный Дворец культуры на праздник песен из репертуара легенды башкирской и татарской эстрады съехались   вокалисты из </w:t>
      </w:r>
      <w:proofErr w:type="spellStart"/>
      <w:r w:rsidRPr="00D43EF5">
        <w:rPr>
          <w:color w:val="000000"/>
          <w:sz w:val="28"/>
          <w:szCs w:val="28"/>
        </w:rPr>
        <w:t>Балтачевского</w:t>
      </w:r>
      <w:proofErr w:type="spellEnd"/>
      <w:r w:rsidRPr="00D43EF5">
        <w:rPr>
          <w:color w:val="000000"/>
          <w:sz w:val="28"/>
          <w:szCs w:val="28"/>
        </w:rPr>
        <w:t xml:space="preserve">, </w:t>
      </w:r>
      <w:proofErr w:type="spellStart"/>
      <w:r w:rsidRPr="00D43EF5">
        <w:rPr>
          <w:color w:val="000000"/>
          <w:sz w:val="28"/>
          <w:szCs w:val="28"/>
        </w:rPr>
        <w:t>Кушнаренковского</w:t>
      </w:r>
      <w:proofErr w:type="spellEnd"/>
      <w:r w:rsidRPr="00D43EF5">
        <w:rPr>
          <w:color w:val="000000"/>
          <w:sz w:val="28"/>
          <w:szCs w:val="28"/>
        </w:rPr>
        <w:t xml:space="preserve">, </w:t>
      </w:r>
      <w:proofErr w:type="spellStart"/>
      <w:r w:rsidRPr="00D43EF5">
        <w:rPr>
          <w:color w:val="000000"/>
          <w:sz w:val="28"/>
          <w:szCs w:val="28"/>
        </w:rPr>
        <w:t>Миякинского</w:t>
      </w:r>
      <w:proofErr w:type="spellEnd"/>
      <w:r w:rsidRPr="00D43EF5">
        <w:rPr>
          <w:color w:val="000000"/>
          <w:sz w:val="28"/>
          <w:szCs w:val="28"/>
        </w:rPr>
        <w:t xml:space="preserve">, </w:t>
      </w:r>
      <w:proofErr w:type="spellStart"/>
      <w:r w:rsidRPr="00D43EF5">
        <w:rPr>
          <w:color w:val="000000"/>
          <w:sz w:val="28"/>
          <w:szCs w:val="28"/>
        </w:rPr>
        <w:t>Чекмагушевского</w:t>
      </w:r>
      <w:proofErr w:type="spellEnd"/>
      <w:r w:rsidRPr="00D43EF5">
        <w:rPr>
          <w:color w:val="000000"/>
          <w:sz w:val="28"/>
          <w:szCs w:val="28"/>
        </w:rPr>
        <w:t xml:space="preserve">, </w:t>
      </w:r>
      <w:proofErr w:type="spellStart"/>
      <w:r w:rsidRPr="00D43EF5">
        <w:rPr>
          <w:color w:val="000000"/>
          <w:sz w:val="28"/>
          <w:szCs w:val="28"/>
        </w:rPr>
        <w:t>Кугарчинского</w:t>
      </w:r>
      <w:proofErr w:type="spellEnd"/>
      <w:r w:rsidRPr="00D43EF5">
        <w:rPr>
          <w:color w:val="000000"/>
          <w:sz w:val="28"/>
          <w:szCs w:val="28"/>
        </w:rPr>
        <w:t xml:space="preserve">, </w:t>
      </w:r>
      <w:proofErr w:type="spellStart"/>
      <w:r w:rsidRPr="00D43EF5">
        <w:rPr>
          <w:color w:val="000000"/>
          <w:sz w:val="28"/>
          <w:szCs w:val="28"/>
        </w:rPr>
        <w:t>Мелеузовского</w:t>
      </w:r>
      <w:proofErr w:type="spellEnd"/>
      <w:r w:rsidRPr="00D43EF5">
        <w:rPr>
          <w:color w:val="000000"/>
          <w:sz w:val="28"/>
          <w:szCs w:val="28"/>
        </w:rPr>
        <w:t xml:space="preserve">, </w:t>
      </w:r>
      <w:proofErr w:type="spellStart"/>
      <w:r w:rsidRPr="00D43EF5">
        <w:rPr>
          <w:color w:val="000000"/>
          <w:sz w:val="28"/>
          <w:szCs w:val="28"/>
        </w:rPr>
        <w:t>Аургазинского</w:t>
      </w:r>
      <w:proofErr w:type="spellEnd"/>
      <w:r w:rsidRPr="00D43EF5">
        <w:rPr>
          <w:color w:val="000000"/>
          <w:sz w:val="28"/>
          <w:szCs w:val="28"/>
        </w:rPr>
        <w:t xml:space="preserve">, </w:t>
      </w:r>
      <w:proofErr w:type="spellStart"/>
      <w:r w:rsidRPr="00D43EF5">
        <w:rPr>
          <w:color w:val="000000"/>
          <w:sz w:val="28"/>
          <w:szCs w:val="28"/>
        </w:rPr>
        <w:t>Ермекеевского</w:t>
      </w:r>
      <w:proofErr w:type="spellEnd"/>
      <w:r w:rsidRPr="00D43EF5">
        <w:rPr>
          <w:color w:val="000000"/>
          <w:sz w:val="28"/>
          <w:szCs w:val="28"/>
        </w:rPr>
        <w:t xml:space="preserve">, </w:t>
      </w:r>
      <w:proofErr w:type="spellStart"/>
      <w:r w:rsidRPr="00D43EF5">
        <w:rPr>
          <w:color w:val="000000"/>
          <w:sz w:val="28"/>
          <w:szCs w:val="28"/>
        </w:rPr>
        <w:t>Буздякского</w:t>
      </w:r>
      <w:proofErr w:type="spellEnd"/>
      <w:r w:rsidRPr="00D43EF5">
        <w:rPr>
          <w:color w:val="000000"/>
          <w:sz w:val="28"/>
          <w:szCs w:val="28"/>
        </w:rPr>
        <w:t xml:space="preserve">, </w:t>
      </w:r>
      <w:proofErr w:type="spellStart"/>
      <w:r w:rsidRPr="00D43EF5">
        <w:rPr>
          <w:color w:val="000000"/>
          <w:sz w:val="28"/>
          <w:szCs w:val="28"/>
        </w:rPr>
        <w:t>Илишевского</w:t>
      </w:r>
      <w:proofErr w:type="spellEnd"/>
      <w:r w:rsidRPr="00D43EF5">
        <w:rPr>
          <w:color w:val="000000"/>
          <w:sz w:val="28"/>
          <w:szCs w:val="28"/>
        </w:rPr>
        <w:t xml:space="preserve">, </w:t>
      </w:r>
      <w:proofErr w:type="spellStart"/>
      <w:r w:rsidRPr="00D43EF5">
        <w:rPr>
          <w:color w:val="000000"/>
          <w:sz w:val="28"/>
          <w:szCs w:val="28"/>
        </w:rPr>
        <w:t>Чишминского</w:t>
      </w:r>
      <w:proofErr w:type="spellEnd"/>
      <w:r w:rsidRPr="00D43EF5">
        <w:rPr>
          <w:color w:val="000000"/>
          <w:sz w:val="28"/>
          <w:szCs w:val="28"/>
        </w:rPr>
        <w:t xml:space="preserve"> районов и городов Уфа, Янаул, Туймазы, Дюртюли, Давлеканово. Открывая праздник, глава администрации </w:t>
      </w:r>
      <w:proofErr w:type="spellStart"/>
      <w:r w:rsidRPr="00D43EF5">
        <w:rPr>
          <w:color w:val="000000"/>
          <w:sz w:val="28"/>
          <w:szCs w:val="28"/>
        </w:rPr>
        <w:t>Чишминского</w:t>
      </w:r>
      <w:proofErr w:type="spellEnd"/>
      <w:r w:rsidRPr="00D43EF5">
        <w:rPr>
          <w:color w:val="000000"/>
          <w:sz w:val="28"/>
          <w:szCs w:val="28"/>
        </w:rPr>
        <w:t xml:space="preserve"> района </w:t>
      </w:r>
      <w:proofErr w:type="spellStart"/>
      <w:r w:rsidRPr="00D43EF5">
        <w:rPr>
          <w:color w:val="000000"/>
          <w:sz w:val="28"/>
          <w:szCs w:val="28"/>
        </w:rPr>
        <w:t>Флюр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Уразметов</w:t>
      </w:r>
      <w:proofErr w:type="spellEnd"/>
      <w:r w:rsidRPr="00D43EF5">
        <w:rPr>
          <w:color w:val="000000"/>
          <w:sz w:val="28"/>
          <w:szCs w:val="28"/>
        </w:rPr>
        <w:t xml:space="preserve"> поблагодарил члена жюри, депутата Госсобрания – Курултая РБ Римму </w:t>
      </w:r>
      <w:proofErr w:type="spellStart"/>
      <w:r w:rsidRPr="00D43EF5">
        <w:rPr>
          <w:color w:val="000000"/>
          <w:sz w:val="28"/>
          <w:szCs w:val="28"/>
        </w:rPr>
        <w:t>Утяшеву</w:t>
      </w:r>
      <w:proofErr w:type="spellEnd"/>
      <w:r w:rsidRPr="00D43EF5">
        <w:rPr>
          <w:color w:val="000000"/>
          <w:sz w:val="28"/>
          <w:szCs w:val="28"/>
        </w:rPr>
        <w:t>, по чьей инициативе уже второй год  проводится этот конкурс, пожелал успехов участникам фестиваля.</w:t>
      </w:r>
    </w:p>
    <w:p w:rsidR="001B4F11" w:rsidRPr="00D43EF5" w:rsidRDefault="001B4F11" w:rsidP="001B4F11">
      <w:pPr>
        <w:jc w:val="both"/>
        <w:rPr>
          <w:color w:val="000000"/>
          <w:sz w:val="28"/>
          <w:szCs w:val="28"/>
        </w:rPr>
      </w:pPr>
      <w:r w:rsidRPr="00D43EF5">
        <w:rPr>
          <w:color w:val="000000"/>
          <w:sz w:val="28"/>
          <w:szCs w:val="28"/>
        </w:rPr>
        <w:t xml:space="preserve">Конкурс – вокалистов, а </w:t>
      </w:r>
      <w:proofErr w:type="gramStart"/>
      <w:r w:rsidRPr="00D43EF5">
        <w:rPr>
          <w:color w:val="000000"/>
          <w:sz w:val="28"/>
          <w:szCs w:val="28"/>
        </w:rPr>
        <w:t>их было 40</w:t>
      </w:r>
      <w:r w:rsidR="00023EB2">
        <w:rPr>
          <w:color w:val="000000"/>
          <w:sz w:val="28"/>
          <w:szCs w:val="28"/>
        </w:rPr>
        <w:t xml:space="preserve"> участников оценива</w:t>
      </w:r>
      <w:r w:rsidR="00023EB2" w:rsidRPr="00D43EF5">
        <w:rPr>
          <w:color w:val="000000"/>
          <w:sz w:val="28"/>
          <w:szCs w:val="28"/>
        </w:rPr>
        <w:t>ло</w:t>
      </w:r>
      <w:proofErr w:type="gramEnd"/>
      <w:r w:rsidRPr="00D43EF5">
        <w:rPr>
          <w:color w:val="000000"/>
          <w:sz w:val="28"/>
          <w:szCs w:val="28"/>
        </w:rPr>
        <w:t xml:space="preserve"> жюри в составе:</w:t>
      </w:r>
      <w:r>
        <w:rPr>
          <w:color w:val="000000"/>
          <w:sz w:val="28"/>
          <w:szCs w:val="28"/>
        </w:rPr>
        <w:t xml:space="preserve"> </w:t>
      </w:r>
      <w:r w:rsidRPr="00D43EF5">
        <w:rPr>
          <w:color w:val="000000"/>
          <w:sz w:val="28"/>
          <w:szCs w:val="28"/>
        </w:rPr>
        <w:t xml:space="preserve">председатель -  Айдар </w:t>
      </w:r>
      <w:proofErr w:type="spellStart"/>
      <w:r w:rsidRPr="00D43EF5">
        <w:rPr>
          <w:color w:val="000000"/>
          <w:sz w:val="28"/>
          <w:szCs w:val="28"/>
        </w:rPr>
        <w:t>Галимов</w:t>
      </w:r>
      <w:proofErr w:type="spellEnd"/>
      <w:r w:rsidRPr="00D43EF5">
        <w:rPr>
          <w:color w:val="000000"/>
          <w:sz w:val="28"/>
          <w:szCs w:val="28"/>
        </w:rPr>
        <w:t xml:space="preserve"> - народный артист РБ и РТ, Депутат ГС – Курултая  РБ. Сопредседатель в номинации «Инструментальное исполнительство </w:t>
      </w:r>
      <w:proofErr w:type="spellStart"/>
      <w:r w:rsidRPr="00D43EF5">
        <w:rPr>
          <w:color w:val="000000"/>
          <w:sz w:val="28"/>
          <w:szCs w:val="28"/>
        </w:rPr>
        <w:t>Фарида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Тимерб</w:t>
      </w:r>
      <w:r w:rsidR="003227FA">
        <w:rPr>
          <w:color w:val="000000"/>
          <w:sz w:val="28"/>
          <w:szCs w:val="28"/>
        </w:rPr>
        <w:t>а</w:t>
      </w:r>
      <w:r w:rsidRPr="00D43EF5">
        <w:rPr>
          <w:color w:val="000000"/>
          <w:sz w:val="28"/>
          <w:szCs w:val="28"/>
        </w:rPr>
        <w:t>ева</w:t>
      </w:r>
      <w:proofErr w:type="spellEnd"/>
      <w:r w:rsidRPr="00D43EF5">
        <w:rPr>
          <w:color w:val="000000"/>
          <w:sz w:val="28"/>
          <w:szCs w:val="28"/>
        </w:rPr>
        <w:t>»</w:t>
      </w:r>
      <w:proofErr w:type="gramStart"/>
      <w:r w:rsidRPr="00D43EF5">
        <w:rPr>
          <w:color w:val="000000"/>
          <w:sz w:val="28"/>
          <w:szCs w:val="28"/>
        </w:rPr>
        <w:t>.Ч</w:t>
      </w:r>
      <w:proofErr w:type="gramEnd"/>
      <w:r w:rsidRPr="00D43EF5">
        <w:rPr>
          <w:color w:val="000000"/>
          <w:sz w:val="28"/>
          <w:szCs w:val="28"/>
        </w:rPr>
        <w:t xml:space="preserve">лены жюри Римма </w:t>
      </w:r>
      <w:proofErr w:type="spellStart"/>
      <w:r w:rsidRPr="00D43EF5">
        <w:rPr>
          <w:color w:val="000000"/>
          <w:sz w:val="28"/>
          <w:szCs w:val="28"/>
        </w:rPr>
        <w:t>Утяшева</w:t>
      </w:r>
      <w:proofErr w:type="spellEnd"/>
      <w:r w:rsidR="00023EB2">
        <w:rPr>
          <w:color w:val="000000"/>
          <w:sz w:val="28"/>
          <w:szCs w:val="28"/>
        </w:rPr>
        <w:t xml:space="preserve"> </w:t>
      </w:r>
      <w:r w:rsidRPr="00D43EF5">
        <w:rPr>
          <w:color w:val="000000"/>
          <w:sz w:val="28"/>
          <w:szCs w:val="28"/>
        </w:rPr>
        <w:t>-заме</w:t>
      </w:r>
      <w:r w:rsidR="00023EB2">
        <w:rPr>
          <w:color w:val="000000"/>
          <w:sz w:val="28"/>
          <w:szCs w:val="28"/>
        </w:rPr>
        <w:t>с</w:t>
      </w:r>
      <w:r w:rsidRPr="00D43EF5">
        <w:rPr>
          <w:color w:val="000000"/>
          <w:sz w:val="28"/>
          <w:szCs w:val="28"/>
        </w:rPr>
        <w:t xml:space="preserve">титель председателя комитета ГС- Курултая РБ, председатель Региональной национально-культурной автономии татар РБ. Роберт </w:t>
      </w:r>
      <w:proofErr w:type="spellStart"/>
      <w:r w:rsidRPr="00D43EF5">
        <w:rPr>
          <w:color w:val="000000"/>
          <w:sz w:val="28"/>
          <w:szCs w:val="28"/>
        </w:rPr>
        <w:t>Тимербаев</w:t>
      </w:r>
      <w:proofErr w:type="spellEnd"/>
      <w:r w:rsidR="00023EB2">
        <w:rPr>
          <w:color w:val="000000"/>
          <w:sz w:val="28"/>
          <w:szCs w:val="28"/>
        </w:rPr>
        <w:t xml:space="preserve"> </w:t>
      </w:r>
      <w:proofErr w:type="gramStart"/>
      <w:r w:rsidRPr="00D43EF5">
        <w:rPr>
          <w:color w:val="000000"/>
          <w:sz w:val="28"/>
          <w:szCs w:val="28"/>
        </w:rPr>
        <w:t>-з</w:t>
      </w:r>
      <w:proofErr w:type="gramEnd"/>
      <w:r w:rsidRPr="00D43EF5">
        <w:rPr>
          <w:color w:val="000000"/>
          <w:sz w:val="28"/>
          <w:szCs w:val="28"/>
        </w:rPr>
        <w:t xml:space="preserve">аслуженный деятель искусств РБ. </w:t>
      </w:r>
      <w:proofErr w:type="spellStart"/>
      <w:r w:rsidRPr="00D43EF5">
        <w:rPr>
          <w:color w:val="000000"/>
          <w:sz w:val="28"/>
          <w:szCs w:val="28"/>
        </w:rPr>
        <w:t>Фират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Габидуллин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gramStart"/>
      <w:r w:rsidRPr="00D43EF5">
        <w:rPr>
          <w:color w:val="000000"/>
          <w:sz w:val="28"/>
          <w:szCs w:val="28"/>
        </w:rPr>
        <w:t>–з</w:t>
      </w:r>
      <w:proofErr w:type="gramEnd"/>
      <w:r w:rsidRPr="00D43EF5">
        <w:rPr>
          <w:color w:val="000000"/>
          <w:sz w:val="28"/>
          <w:szCs w:val="28"/>
        </w:rPr>
        <w:t xml:space="preserve">аслуженный работник культуры РБ, директор </w:t>
      </w:r>
      <w:proofErr w:type="spellStart"/>
      <w:r w:rsidRPr="00D43EF5">
        <w:rPr>
          <w:color w:val="000000"/>
          <w:sz w:val="28"/>
          <w:szCs w:val="28"/>
        </w:rPr>
        <w:t>Туймазинского</w:t>
      </w:r>
      <w:proofErr w:type="spellEnd"/>
      <w:r w:rsidRPr="00D43EF5">
        <w:rPr>
          <w:color w:val="000000"/>
          <w:sz w:val="28"/>
          <w:szCs w:val="28"/>
        </w:rPr>
        <w:t xml:space="preserve"> государственного татарского драматического театра. </w:t>
      </w:r>
      <w:proofErr w:type="spellStart"/>
      <w:r w:rsidRPr="00D43EF5">
        <w:rPr>
          <w:color w:val="000000"/>
          <w:sz w:val="28"/>
          <w:szCs w:val="28"/>
        </w:rPr>
        <w:t>Газима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Иштуганова</w:t>
      </w:r>
      <w:proofErr w:type="spellEnd"/>
      <w:r w:rsidRPr="00D43EF5">
        <w:rPr>
          <w:color w:val="000000"/>
          <w:sz w:val="28"/>
          <w:szCs w:val="28"/>
        </w:rPr>
        <w:t xml:space="preserve"> – специалист Дома дружбы народов </w:t>
      </w:r>
      <w:proofErr w:type="spellStart"/>
      <w:r w:rsidRPr="00D43EF5">
        <w:rPr>
          <w:color w:val="000000"/>
          <w:sz w:val="28"/>
          <w:szCs w:val="28"/>
        </w:rPr>
        <w:t>РБ</w:t>
      </w:r>
      <w:proofErr w:type="gramStart"/>
      <w:r w:rsidRPr="00D43EF5">
        <w:rPr>
          <w:color w:val="000000"/>
          <w:sz w:val="28"/>
          <w:szCs w:val="28"/>
        </w:rPr>
        <w:t>.А</w:t>
      </w:r>
      <w:proofErr w:type="gramEnd"/>
      <w:r w:rsidRPr="00D43EF5">
        <w:rPr>
          <w:color w:val="000000"/>
          <w:sz w:val="28"/>
          <w:szCs w:val="28"/>
        </w:rPr>
        <w:t>йдар</w:t>
      </w:r>
      <w:proofErr w:type="spellEnd"/>
      <w:r w:rsidRPr="00D43EF5">
        <w:rPr>
          <w:color w:val="000000"/>
          <w:sz w:val="28"/>
          <w:szCs w:val="28"/>
        </w:rPr>
        <w:t xml:space="preserve"> и Алмаз Юнусовы – артисты УГТ тетра «</w:t>
      </w:r>
      <w:proofErr w:type="spellStart"/>
      <w:r w:rsidRPr="00D43EF5">
        <w:rPr>
          <w:color w:val="000000"/>
          <w:sz w:val="28"/>
          <w:szCs w:val="28"/>
        </w:rPr>
        <w:t>Нур</w:t>
      </w:r>
      <w:proofErr w:type="spellEnd"/>
      <w:r w:rsidRPr="00D43EF5">
        <w:rPr>
          <w:color w:val="000000"/>
          <w:sz w:val="28"/>
          <w:szCs w:val="28"/>
        </w:rPr>
        <w:t xml:space="preserve">» Альбина </w:t>
      </w:r>
      <w:proofErr w:type="spellStart"/>
      <w:r w:rsidRPr="00D43EF5">
        <w:rPr>
          <w:color w:val="000000"/>
          <w:sz w:val="28"/>
          <w:szCs w:val="28"/>
        </w:rPr>
        <w:t>Халиуллина</w:t>
      </w:r>
      <w:proofErr w:type="spellEnd"/>
      <w:r w:rsidRPr="00D43EF5">
        <w:rPr>
          <w:color w:val="000000"/>
          <w:sz w:val="28"/>
          <w:szCs w:val="28"/>
        </w:rPr>
        <w:t xml:space="preserve"> –кандидат филологических наук, доцент, заместитель председателя Региональной национально-культурной автономии татар РБ.</w:t>
      </w:r>
    </w:p>
    <w:p w:rsidR="001B4F11" w:rsidRPr="00D43EF5" w:rsidRDefault="001B4F11" w:rsidP="001B4F11">
      <w:pPr>
        <w:jc w:val="both"/>
        <w:rPr>
          <w:color w:val="000000"/>
          <w:sz w:val="28"/>
          <w:szCs w:val="28"/>
        </w:rPr>
      </w:pPr>
      <w:r w:rsidRPr="00D43EF5">
        <w:rPr>
          <w:color w:val="000000"/>
          <w:sz w:val="28"/>
          <w:szCs w:val="28"/>
        </w:rPr>
        <w:t xml:space="preserve">От нашего района  выступила студентка Казанского института культуры </w:t>
      </w:r>
      <w:proofErr w:type="spellStart"/>
      <w:r w:rsidRPr="00D43EF5">
        <w:rPr>
          <w:color w:val="000000"/>
          <w:sz w:val="28"/>
          <w:szCs w:val="28"/>
        </w:rPr>
        <w:t>Алия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Карачурина</w:t>
      </w:r>
      <w:proofErr w:type="spellEnd"/>
      <w:r w:rsidRPr="00D43EF5">
        <w:rPr>
          <w:color w:val="000000"/>
          <w:sz w:val="28"/>
          <w:szCs w:val="28"/>
        </w:rPr>
        <w:t>, с татарской народной песней из репертуара Ф. Кудашевой «</w:t>
      </w:r>
      <w:proofErr w:type="spellStart"/>
      <w:r w:rsidRPr="00D43EF5">
        <w:rPr>
          <w:color w:val="000000"/>
          <w:sz w:val="28"/>
          <w:szCs w:val="28"/>
        </w:rPr>
        <w:t>Сибелэ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чэчэк</w:t>
      </w:r>
      <w:proofErr w:type="spellEnd"/>
      <w:r w:rsidRPr="00D43EF5">
        <w:rPr>
          <w:color w:val="000000"/>
          <w:sz w:val="28"/>
          <w:szCs w:val="28"/>
        </w:rPr>
        <w:t xml:space="preserve">» («Рассыпается цветок»). Десятиклассница СОШ №5 р. п. Чишмы </w:t>
      </w:r>
      <w:proofErr w:type="spellStart"/>
      <w:r w:rsidRPr="00D43EF5">
        <w:rPr>
          <w:color w:val="000000"/>
          <w:sz w:val="28"/>
          <w:szCs w:val="28"/>
        </w:rPr>
        <w:t>Аделина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Мухаметзянова</w:t>
      </w:r>
      <w:proofErr w:type="spellEnd"/>
      <w:r w:rsidRPr="00D43EF5">
        <w:rPr>
          <w:color w:val="000000"/>
          <w:sz w:val="28"/>
          <w:szCs w:val="28"/>
        </w:rPr>
        <w:t>, пенсионер</w:t>
      </w:r>
      <w:proofErr w:type="gramStart"/>
      <w:r w:rsidRPr="00D43EF5">
        <w:rPr>
          <w:color w:val="000000"/>
          <w:sz w:val="28"/>
          <w:szCs w:val="28"/>
        </w:rPr>
        <w:t>ы-</w:t>
      </w:r>
      <w:proofErr w:type="gram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Хазиев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Раиль</w:t>
      </w:r>
      <w:proofErr w:type="spellEnd"/>
      <w:r w:rsidRPr="00D43EF5">
        <w:rPr>
          <w:color w:val="000000"/>
          <w:sz w:val="28"/>
          <w:szCs w:val="28"/>
        </w:rPr>
        <w:t xml:space="preserve"> и </w:t>
      </w:r>
      <w:proofErr w:type="spellStart"/>
      <w:r w:rsidRPr="00D43EF5">
        <w:rPr>
          <w:color w:val="000000"/>
          <w:sz w:val="28"/>
          <w:szCs w:val="28"/>
        </w:rPr>
        <w:t>Рабига</w:t>
      </w:r>
      <w:proofErr w:type="spellEnd"/>
      <w:r w:rsidRPr="00D43EF5">
        <w:rPr>
          <w:color w:val="000000"/>
          <w:sz w:val="28"/>
          <w:szCs w:val="28"/>
        </w:rPr>
        <w:t xml:space="preserve"> Рахманова, предприниматель </w:t>
      </w:r>
      <w:proofErr w:type="spellStart"/>
      <w:r w:rsidRPr="00D43EF5">
        <w:rPr>
          <w:color w:val="000000"/>
          <w:sz w:val="28"/>
          <w:szCs w:val="28"/>
        </w:rPr>
        <w:t>Иманаев</w:t>
      </w:r>
      <w:proofErr w:type="spellEnd"/>
      <w:r w:rsidRPr="00D43EF5">
        <w:rPr>
          <w:color w:val="000000"/>
          <w:sz w:val="28"/>
          <w:szCs w:val="28"/>
        </w:rPr>
        <w:t xml:space="preserve"> Рушан.</w:t>
      </w:r>
    </w:p>
    <w:p w:rsidR="001B4F11" w:rsidRPr="00D43EF5" w:rsidRDefault="001B4F11" w:rsidP="001B4F11">
      <w:pPr>
        <w:jc w:val="both"/>
        <w:rPr>
          <w:color w:val="000000"/>
          <w:sz w:val="28"/>
          <w:szCs w:val="28"/>
        </w:rPr>
      </w:pPr>
      <w:r w:rsidRPr="00D43EF5">
        <w:rPr>
          <w:color w:val="000000"/>
          <w:sz w:val="28"/>
          <w:szCs w:val="28"/>
        </w:rPr>
        <w:t xml:space="preserve">Член жюри заслуженная артистка РБ </w:t>
      </w:r>
      <w:proofErr w:type="spellStart"/>
      <w:r w:rsidRPr="00D43EF5">
        <w:rPr>
          <w:color w:val="000000"/>
          <w:sz w:val="28"/>
          <w:szCs w:val="28"/>
        </w:rPr>
        <w:t>Фарида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Тимербаева</w:t>
      </w:r>
      <w:proofErr w:type="spellEnd"/>
      <w:r w:rsidRPr="00D43EF5">
        <w:rPr>
          <w:color w:val="000000"/>
          <w:sz w:val="28"/>
          <w:szCs w:val="28"/>
        </w:rPr>
        <w:t xml:space="preserve">  подчеркнула:</w:t>
      </w:r>
    </w:p>
    <w:p w:rsidR="001B4F11" w:rsidRPr="00D43EF5" w:rsidRDefault="001B4F11" w:rsidP="001B4F11">
      <w:pPr>
        <w:jc w:val="both"/>
        <w:rPr>
          <w:color w:val="000000"/>
          <w:sz w:val="28"/>
          <w:szCs w:val="28"/>
        </w:rPr>
      </w:pPr>
      <w:r w:rsidRPr="00D43EF5">
        <w:rPr>
          <w:color w:val="000000"/>
          <w:sz w:val="28"/>
          <w:szCs w:val="28"/>
        </w:rPr>
        <w:t xml:space="preserve">– Участники фестиваля очень хорошо подготовились. Конкурсанты самых разных возрастов – это говорит о бессмертном творческом наследии </w:t>
      </w:r>
      <w:proofErr w:type="spellStart"/>
      <w:r w:rsidRPr="00D43EF5">
        <w:rPr>
          <w:color w:val="000000"/>
          <w:sz w:val="28"/>
          <w:szCs w:val="28"/>
        </w:rPr>
        <w:t>Фариды</w:t>
      </w:r>
      <w:proofErr w:type="spellEnd"/>
      <w:r w:rsidRPr="00D43EF5">
        <w:rPr>
          <w:color w:val="000000"/>
          <w:sz w:val="28"/>
          <w:szCs w:val="28"/>
        </w:rPr>
        <w:t xml:space="preserve"> Кудашевой и </w:t>
      </w:r>
      <w:proofErr w:type="spellStart"/>
      <w:r w:rsidRPr="00D43EF5">
        <w:rPr>
          <w:color w:val="000000"/>
          <w:sz w:val="28"/>
          <w:szCs w:val="28"/>
        </w:rPr>
        <w:t>Бахти</w:t>
      </w:r>
      <w:proofErr w:type="spellEnd"/>
      <w:r w:rsidRPr="00D43EF5">
        <w:rPr>
          <w:color w:val="000000"/>
          <w:sz w:val="28"/>
          <w:szCs w:val="28"/>
        </w:rPr>
        <w:t xml:space="preserve"> Гайсина. </w:t>
      </w:r>
    </w:p>
    <w:p w:rsidR="001B4F11" w:rsidRPr="00D43EF5" w:rsidRDefault="001B4F11" w:rsidP="001B4F11">
      <w:pPr>
        <w:jc w:val="both"/>
        <w:rPr>
          <w:color w:val="000000"/>
          <w:sz w:val="28"/>
          <w:szCs w:val="28"/>
        </w:rPr>
      </w:pPr>
      <w:r w:rsidRPr="00D43EF5">
        <w:rPr>
          <w:color w:val="000000"/>
          <w:sz w:val="28"/>
          <w:szCs w:val="28"/>
        </w:rPr>
        <w:t xml:space="preserve">Настоящим сюрпризом для публики стал неожиданный визит народного поэта Республики Татарстан Роберта </w:t>
      </w:r>
      <w:proofErr w:type="spellStart"/>
      <w:r w:rsidRPr="00D43EF5">
        <w:rPr>
          <w:color w:val="000000"/>
          <w:sz w:val="28"/>
          <w:szCs w:val="28"/>
        </w:rPr>
        <w:t>Миннуллина</w:t>
      </w:r>
      <w:proofErr w:type="spellEnd"/>
      <w:r w:rsidRPr="00D43EF5">
        <w:rPr>
          <w:color w:val="000000"/>
          <w:sz w:val="28"/>
          <w:szCs w:val="28"/>
        </w:rPr>
        <w:t xml:space="preserve">, который приехал в Уфу на презентацию своей книги о певице и мы с  радостью пригласили </w:t>
      </w:r>
      <w:proofErr w:type="gramStart"/>
      <w:r w:rsidRPr="00D43EF5">
        <w:rPr>
          <w:color w:val="000000"/>
          <w:sz w:val="28"/>
          <w:szCs w:val="28"/>
        </w:rPr>
        <w:t>его</w:t>
      </w:r>
      <w:proofErr w:type="gramEnd"/>
      <w:r w:rsidRPr="00D43EF5">
        <w:rPr>
          <w:color w:val="000000"/>
          <w:sz w:val="28"/>
          <w:szCs w:val="28"/>
        </w:rPr>
        <w:t xml:space="preserve"> посетит наш праздник, заглянуть на  малую родину Ф.Кудашевой.</w:t>
      </w:r>
    </w:p>
    <w:p w:rsidR="001B4F11" w:rsidRPr="00D43EF5" w:rsidRDefault="001B4F11" w:rsidP="001B4F11">
      <w:pPr>
        <w:jc w:val="both"/>
        <w:rPr>
          <w:color w:val="000000"/>
          <w:sz w:val="28"/>
          <w:szCs w:val="28"/>
        </w:rPr>
      </w:pPr>
      <w:r w:rsidRPr="00D43EF5">
        <w:rPr>
          <w:color w:val="000000"/>
          <w:sz w:val="28"/>
          <w:szCs w:val="28"/>
        </w:rPr>
        <w:t xml:space="preserve">– </w:t>
      </w:r>
      <w:proofErr w:type="spellStart"/>
      <w:r w:rsidRPr="00D43EF5">
        <w:rPr>
          <w:color w:val="000000"/>
          <w:sz w:val="28"/>
          <w:szCs w:val="28"/>
        </w:rPr>
        <w:t>Фарида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Ягудовна</w:t>
      </w:r>
      <w:proofErr w:type="spellEnd"/>
      <w:r w:rsidRPr="00D43EF5">
        <w:rPr>
          <w:color w:val="000000"/>
          <w:sz w:val="28"/>
          <w:szCs w:val="28"/>
        </w:rPr>
        <w:t xml:space="preserve"> передала мне большую сумку со своим архивом – воспоминаниями, интервью, письмами, газетными статьями с 1950-х годов, – сказал Роберт </w:t>
      </w:r>
      <w:proofErr w:type="spellStart"/>
      <w:r w:rsidRPr="00D43EF5">
        <w:rPr>
          <w:color w:val="000000"/>
          <w:sz w:val="28"/>
          <w:szCs w:val="28"/>
        </w:rPr>
        <w:t>Мугаллимович</w:t>
      </w:r>
      <w:proofErr w:type="spellEnd"/>
      <w:r w:rsidRPr="00D43EF5">
        <w:rPr>
          <w:color w:val="000000"/>
          <w:sz w:val="28"/>
          <w:szCs w:val="28"/>
        </w:rPr>
        <w:t>. – И вот недавно при содействии первого Президента РТ Минтимера Шаймиева к большому юбилею певицы я выпустил книгу. Думаю, она не будет последней.</w:t>
      </w:r>
    </w:p>
    <w:p w:rsidR="001B4F11" w:rsidRPr="00D43EF5" w:rsidRDefault="001B4F11" w:rsidP="001B4F11">
      <w:pPr>
        <w:jc w:val="both"/>
        <w:rPr>
          <w:color w:val="000000"/>
          <w:sz w:val="28"/>
          <w:szCs w:val="28"/>
        </w:rPr>
      </w:pPr>
      <w:r w:rsidRPr="00D43EF5">
        <w:rPr>
          <w:color w:val="000000"/>
          <w:sz w:val="28"/>
          <w:szCs w:val="28"/>
        </w:rPr>
        <w:t xml:space="preserve">И </w:t>
      </w:r>
      <w:proofErr w:type="gramStart"/>
      <w:r w:rsidRPr="00D43EF5">
        <w:rPr>
          <w:color w:val="000000"/>
          <w:sz w:val="28"/>
          <w:szCs w:val="28"/>
        </w:rPr>
        <w:t>это</w:t>
      </w:r>
      <w:proofErr w:type="gramEnd"/>
      <w:r w:rsidRPr="00D43EF5">
        <w:rPr>
          <w:color w:val="000000"/>
          <w:sz w:val="28"/>
          <w:szCs w:val="28"/>
        </w:rPr>
        <w:t xml:space="preserve"> правда  данное мероприятие проходило  в год когда республика и </w:t>
      </w:r>
      <w:proofErr w:type="spellStart"/>
      <w:r w:rsidRPr="00D43EF5">
        <w:rPr>
          <w:color w:val="000000"/>
          <w:sz w:val="28"/>
          <w:szCs w:val="28"/>
        </w:rPr>
        <w:t>Чишминский</w:t>
      </w:r>
      <w:proofErr w:type="spellEnd"/>
      <w:r w:rsidRPr="00D43EF5">
        <w:rPr>
          <w:color w:val="000000"/>
          <w:sz w:val="28"/>
          <w:szCs w:val="28"/>
        </w:rPr>
        <w:t xml:space="preserve"> район отмечали 95 лет со дня рождения Ф. Кудашевы.</w:t>
      </w:r>
    </w:p>
    <w:p w:rsidR="001B4F11" w:rsidRPr="00D43EF5" w:rsidRDefault="001B4F11" w:rsidP="001B4F11">
      <w:pPr>
        <w:ind w:firstLine="708"/>
        <w:jc w:val="both"/>
        <w:rPr>
          <w:color w:val="000000"/>
          <w:sz w:val="28"/>
          <w:szCs w:val="28"/>
        </w:rPr>
      </w:pPr>
      <w:r w:rsidRPr="00D43EF5">
        <w:rPr>
          <w:color w:val="000000"/>
          <w:sz w:val="28"/>
          <w:szCs w:val="28"/>
        </w:rPr>
        <w:lastRenderedPageBreak/>
        <w:t xml:space="preserve">Такой же фестиваль, но инструменталистов, 13 ноября прошел в </w:t>
      </w:r>
      <w:proofErr w:type="spellStart"/>
      <w:r w:rsidRPr="00D43EF5">
        <w:rPr>
          <w:color w:val="000000"/>
          <w:sz w:val="28"/>
          <w:szCs w:val="28"/>
        </w:rPr>
        <w:t>Аургазинском</w:t>
      </w:r>
      <w:proofErr w:type="spellEnd"/>
      <w:r w:rsidRPr="00D43EF5">
        <w:rPr>
          <w:color w:val="000000"/>
          <w:sz w:val="28"/>
          <w:szCs w:val="28"/>
        </w:rPr>
        <w:t xml:space="preserve"> районе – родине композитора, спутника жизни Ф. Кудашевой </w:t>
      </w:r>
      <w:proofErr w:type="spellStart"/>
      <w:r w:rsidRPr="00D43EF5">
        <w:rPr>
          <w:color w:val="000000"/>
          <w:sz w:val="28"/>
          <w:szCs w:val="28"/>
        </w:rPr>
        <w:t>Бахти</w:t>
      </w:r>
      <w:proofErr w:type="spellEnd"/>
      <w:r w:rsidRPr="00D43EF5">
        <w:rPr>
          <w:color w:val="000000"/>
          <w:sz w:val="28"/>
          <w:szCs w:val="28"/>
        </w:rPr>
        <w:t xml:space="preserve"> Гайсина.</w:t>
      </w:r>
    </w:p>
    <w:p w:rsidR="001B4F11" w:rsidRPr="00D43EF5" w:rsidRDefault="001B4F11" w:rsidP="001B4F11">
      <w:pPr>
        <w:ind w:firstLine="708"/>
        <w:jc w:val="both"/>
        <w:rPr>
          <w:color w:val="000000"/>
          <w:sz w:val="28"/>
          <w:szCs w:val="28"/>
        </w:rPr>
      </w:pPr>
      <w:r w:rsidRPr="00D43EF5">
        <w:rPr>
          <w:color w:val="000000"/>
          <w:sz w:val="28"/>
          <w:szCs w:val="28"/>
        </w:rPr>
        <w:t xml:space="preserve">На сцене Башкирского государственного театра оперы и балета 7 декабря состоялся итоговый гала-концерт, на котором победителей конкурса «Ике </w:t>
      </w:r>
      <w:proofErr w:type="spellStart"/>
      <w:r w:rsidRPr="00D43EF5">
        <w:rPr>
          <w:color w:val="000000"/>
          <w:sz w:val="28"/>
          <w:szCs w:val="28"/>
        </w:rPr>
        <w:t>аккош</w:t>
      </w:r>
      <w:proofErr w:type="spellEnd"/>
      <w:r w:rsidRPr="00D43EF5">
        <w:rPr>
          <w:color w:val="000000"/>
          <w:sz w:val="28"/>
          <w:szCs w:val="28"/>
        </w:rPr>
        <w:t xml:space="preserve">» приветствовал заместитель премьер-министра Правительства РБ Салават </w:t>
      </w:r>
      <w:proofErr w:type="spellStart"/>
      <w:r w:rsidRPr="00D43EF5">
        <w:rPr>
          <w:color w:val="000000"/>
          <w:sz w:val="28"/>
          <w:szCs w:val="28"/>
        </w:rPr>
        <w:t>Сагитов</w:t>
      </w:r>
      <w:proofErr w:type="spellEnd"/>
      <w:r w:rsidRPr="00D43EF5">
        <w:rPr>
          <w:color w:val="000000"/>
          <w:sz w:val="28"/>
          <w:szCs w:val="28"/>
        </w:rPr>
        <w:t xml:space="preserve">. Жюри конкурса во главе с депутатом Государственного Собрания – Курултая РБ Айдаром </w:t>
      </w:r>
      <w:proofErr w:type="spellStart"/>
      <w:r w:rsidRPr="00D43EF5">
        <w:rPr>
          <w:color w:val="000000"/>
          <w:sz w:val="28"/>
          <w:szCs w:val="28"/>
        </w:rPr>
        <w:t>Галимовым</w:t>
      </w:r>
      <w:proofErr w:type="spellEnd"/>
      <w:r w:rsidRPr="00D43EF5">
        <w:rPr>
          <w:color w:val="000000"/>
          <w:sz w:val="28"/>
          <w:szCs w:val="28"/>
        </w:rPr>
        <w:t xml:space="preserve"> в номинации «Инструментальное исполнительство» Гран-при присудило ансамблю преподавателей </w:t>
      </w:r>
      <w:proofErr w:type="spellStart"/>
      <w:r w:rsidRPr="00D43EF5">
        <w:rPr>
          <w:color w:val="000000"/>
          <w:sz w:val="28"/>
          <w:szCs w:val="28"/>
        </w:rPr>
        <w:t>Учалинского</w:t>
      </w:r>
      <w:proofErr w:type="spellEnd"/>
      <w:r w:rsidRPr="00D43EF5">
        <w:rPr>
          <w:color w:val="000000"/>
          <w:sz w:val="28"/>
          <w:szCs w:val="28"/>
        </w:rPr>
        <w:t xml:space="preserve"> района, в номинации «Сольный вокал» – художественному руководителю </w:t>
      </w:r>
      <w:proofErr w:type="spellStart"/>
      <w:r w:rsidRPr="00D43EF5">
        <w:rPr>
          <w:color w:val="000000"/>
          <w:sz w:val="28"/>
          <w:szCs w:val="28"/>
        </w:rPr>
        <w:t>Буздякского</w:t>
      </w:r>
      <w:proofErr w:type="spellEnd"/>
      <w:r w:rsidRPr="00D43EF5">
        <w:rPr>
          <w:color w:val="000000"/>
          <w:sz w:val="28"/>
          <w:szCs w:val="28"/>
        </w:rPr>
        <w:t xml:space="preserve"> РДК, выпускнику Казанской консерватории Эльвиру </w:t>
      </w:r>
      <w:proofErr w:type="spellStart"/>
      <w:r w:rsidRPr="00D43EF5">
        <w:rPr>
          <w:color w:val="000000"/>
          <w:sz w:val="28"/>
          <w:szCs w:val="28"/>
        </w:rPr>
        <w:t>Халикову</w:t>
      </w:r>
      <w:proofErr w:type="spellEnd"/>
      <w:r w:rsidRPr="00D43EF5">
        <w:rPr>
          <w:color w:val="000000"/>
          <w:sz w:val="28"/>
          <w:szCs w:val="28"/>
        </w:rPr>
        <w:t xml:space="preserve"> из д. </w:t>
      </w:r>
      <w:proofErr w:type="spellStart"/>
      <w:r w:rsidRPr="00D43EF5">
        <w:rPr>
          <w:color w:val="000000"/>
          <w:sz w:val="28"/>
          <w:szCs w:val="28"/>
        </w:rPr>
        <w:t>Тюрюшево</w:t>
      </w:r>
      <w:proofErr w:type="spellEnd"/>
      <w:r w:rsidRPr="00D43E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Участники </w:t>
      </w:r>
      <w:proofErr w:type="spellStart"/>
      <w:r>
        <w:rPr>
          <w:color w:val="000000"/>
          <w:sz w:val="28"/>
          <w:szCs w:val="28"/>
        </w:rPr>
        <w:t>Чишминкого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Алия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Карачурина</w:t>
      </w:r>
      <w:proofErr w:type="spellEnd"/>
      <w:r w:rsidRPr="00D43EF5">
        <w:rPr>
          <w:color w:val="000000"/>
          <w:sz w:val="28"/>
          <w:szCs w:val="28"/>
        </w:rPr>
        <w:t xml:space="preserve"> была награждена Дипломом первой степени, </w:t>
      </w:r>
      <w:proofErr w:type="spellStart"/>
      <w:r w:rsidRPr="00D43EF5">
        <w:rPr>
          <w:color w:val="000000"/>
          <w:sz w:val="28"/>
          <w:szCs w:val="28"/>
        </w:rPr>
        <w:t>Аделина</w:t>
      </w:r>
      <w:proofErr w:type="spell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Мухаметзянова</w:t>
      </w:r>
      <w:proofErr w:type="spellEnd"/>
      <w:r w:rsidRPr="00D43EF5">
        <w:rPr>
          <w:color w:val="000000"/>
          <w:sz w:val="28"/>
          <w:szCs w:val="28"/>
        </w:rPr>
        <w:t xml:space="preserve"> – Почетной грамотой за активное участие.</w:t>
      </w:r>
    </w:p>
    <w:p w:rsidR="001B4F11" w:rsidRPr="00D43EF5" w:rsidRDefault="001B4F11" w:rsidP="001B4F11">
      <w:pPr>
        <w:ind w:firstLine="708"/>
        <w:jc w:val="both"/>
        <w:rPr>
          <w:color w:val="000000"/>
          <w:sz w:val="28"/>
          <w:szCs w:val="28"/>
        </w:rPr>
      </w:pPr>
      <w:r w:rsidRPr="00D43EF5">
        <w:rPr>
          <w:color w:val="000000"/>
          <w:sz w:val="28"/>
          <w:szCs w:val="28"/>
        </w:rPr>
        <w:t xml:space="preserve">На гала-концерте организаторы конкурса сказали «спасибо» молодежи за то, что с такой любовью исполняют песни старшего поколения, и выразили уверенность: пока есть такие символы, как </w:t>
      </w:r>
      <w:proofErr w:type="spellStart"/>
      <w:r w:rsidRPr="00D43EF5">
        <w:rPr>
          <w:color w:val="000000"/>
          <w:sz w:val="28"/>
          <w:szCs w:val="28"/>
        </w:rPr>
        <w:t>Фарида</w:t>
      </w:r>
      <w:proofErr w:type="spellEnd"/>
      <w:r w:rsidRPr="00D43EF5">
        <w:rPr>
          <w:color w:val="000000"/>
          <w:sz w:val="28"/>
          <w:szCs w:val="28"/>
        </w:rPr>
        <w:t xml:space="preserve"> Кудашева и </w:t>
      </w:r>
      <w:proofErr w:type="spellStart"/>
      <w:r w:rsidRPr="00D43EF5">
        <w:rPr>
          <w:color w:val="000000"/>
          <w:sz w:val="28"/>
          <w:szCs w:val="28"/>
        </w:rPr>
        <w:t>Бахти</w:t>
      </w:r>
      <w:proofErr w:type="spellEnd"/>
      <w:r w:rsidRPr="00D43EF5">
        <w:rPr>
          <w:color w:val="000000"/>
          <w:sz w:val="28"/>
          <w:szCs w:val="28"/>
        </w:rPr>
        <w:t xml:space="preserve"> Гайсин, у нас есть и прошлое, и настоящее, и будущее. </w:t>
      </w:r>
    </w:p>
    <w:p w:rsidR="001B4F11" w:rsidRDefault="001B4F11" w:rsidP="001B4F11">
      <w:pPr>
        <w:ind w:firstLine="708"/>
        <w:jc w:val="both"/>
        <w:rPr>
          <w:color w:val="000000"/>
          <w:sz w:val="28"/>
          <w:szCs w:val="28"/>
        </w:rPr>
      </w:pPr>
      <w:r w:rsidRPr="00D43EF5">
        <w:rPr>
          <w:color w:val="000000"/>
          <w:sz w:val="28"/>
          <w:szCs w:val="28"/>
        </w:rPr>
        <w:t>Покл</w:t>
      </w:r>
      <w:r>
        <w:rPr>
          <w:color w:val="000000"/>
          <w:sz w:val="28"/>
          <w:szCs w:val="28"/>
        </w:rPr>
        <w:t>онники самобытного голоса Ф.</w:t>
      </w:r>
      <w:r w:rsidRPr="00D43EF5">
        <w:rPr>
          <w:color w:val="000000"/>
          <w:sz w:val="28"/>
          <w:szCs w:val="28"/>
        </w:rPr>
        <w:t xml:space="preserve"> Кудашевой считают, что ей нет </w:t>
      </w:r>
      <w:proofErr w:type="gramStart"/>
      <w:r w:rsidRPr="00D43EF5">
        <w:rPr>
          <w:color w:val="000000"/>
          <w:sz w:val="28"/>
          <w:szCs w:val="28"/>
        </w:rPr>
        <w:t>равных</w:t>
      </w:r>
      <w:proofErr w:type="gramEnd"/>
      <w:r w:rsidRPr="00D43EF5">
        <w:rPr>
          <w:color w:val="000000"/>
          <w:sz w:val="28"/>
          <w:szCs w:val="28"/>
        </w:rPr>
        <w:t>. Республиканский музыкальный конкурс «</w:t>
      </w:r>
      <w:proofErr w:type="gramStart"/>
      <w:r w:rsidRPr="00D43EF5">
        <w:rPr>
          <w:color w:val="000000"/>
          <w:sz w:val="28"/>
          <w:szCs w:val="28"/>
        </w:rPr>
        <w:t>Ике</w:t>
      </w:r>
      <w:proofErr w:type="gramEnd"/>
      <w:r w:rsidRPr="00D43EF5">
        <w:rPr>
          <w:color w:val="000000"/>
          <w:sz w:val="28"/>
          <w:szCs w:val="28"/>
        </w:rPr>
        <w:t xml:space="preserve"> </w:t>
      </w:r>
      <w:proofErr w:type="spellStart"/>
      <w:r w:rsidRPr="00D43EF5">
        <w:rPr>
          <w:color w:val="000000"/>
          <w:sz w:val="28"/>
          <w:szCs w:val="28"/>
        </w:rPr>
        <w:t>аккош</w:t>
      </w:r>
      <w:proofErr w:type="spellEnd"/>
      <w:r w:rsidRPr="00D43EF5">
        <w:rPr>
          <w:color w:val="000000"/>
          <w:sz w:val="28"/>
          <w:szCs w:val="28"/>
        </w:rPr>
        <w:t>», посвященный</w:t>
      </w:r>
      <w:r>
        <w:rPr>
          <w:color w:val="000000"/>
          <w:sz w:val="28"/>
          <w:szCs w:val="28"/>
        </w:rPr>
        <w:t xml:space="preserve"> творчеству</w:t>
      </w:r>
    </w:p>
    <w:p w:rsidR="001B4F11" w:rsidRDefault="001B4F11" w:rsidP="001B4F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Ф. Кудашевой и Б.</w:t>
      </w:r>
      <w:r w:rsidRPr="00D43EF5">
        <w:rPr>
          <w:color w:val="000000"/>
          <w:sz w:val="28"/>
          <w:szCs w:val="28"/>
        </w:rPr>
        <w:t xml:space="preserve"> Гайсина, показал, что их искусство живет в сердцах людей.</w:t>
      </w:r>
    </w:p>
    <w:p w:rsidR="00D773DE" w:rsidRPr="00585B22" w:rsidRDefault="00D773DE" w:rsidP="00D773DE">
      <w:pPr>
        <w:pStyle w:val="Default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</w:t>
      </w:r>
      <w:r w:rsidRPr="00585B22">
        <w:rPr>
          <w:sz w:val="28"/>
          <w:szCs w:val="28"/>
          <w:lang w:val="be-BY"/>
        </w:rPr>
        <w:t xml:space="preserve">15год был богат на значимые событи и одно из важных для нас это </w:t>
      </w:r>
      <w:r w:rsidRPr="00585B22">
        <w:rPr>
          <w:sz w:val="28"/>
          <w:szCs w:val="28"/>
        </w:rPr>
        <w:t xml:space="preserve">Мероприятия  к 70 </w:t>
      </w:r>
      <w:proofErr w:type="spellStart"/>
      <w:r w:rsidRPr="00585B22">
        <w:rPr>
          <w:sz w:val="28"/>
          <w:szCs w:val="28"/>
        </w:rPr>
        <w:t>летию</w:t>
      </w:r>
      <w:proofErr w:type="spellEnd"/>
      <w:r w:rsidRPr="00585B22">
        <w:rPr>
          <w:sz w:val="28"/>
          <w:szCs w:val="28"/>
        </w:rPr>
        <w:t xml:space="preserve"> Великой Победы в ВОВ 1941-1945г.г.</w:t>
      </w:r>
    </w:p>
    <w:p w:rsidR="00D773DE" w:rsidRDefault="00D773DE" w:rsidP="00D773DE">
      <w:pPr>
        <w:pStyle w:val="ae"/>
        <w:jc w:val="both"/>
        <w:rPr>
          <w:rFonts w:ascii="Arial" w:hAnsi="Arial" w:cs="Arial"/>
          <w:color w:val="000000"/>
          <w:sz w:val="20"/>
          <w:szCs w:val="20"/>
        </w:rPr>
      </w:pPr>
      <w:r w:rsidRPr="00A60550">
        <w:rPr>
          <w:rFonts w:ascii="Times New Roman" w:hAnsi="Times New Roman"/>
          <w:b/>
          <w:sz w:val="28"/>
          <w:szCs w:val="28"/>
          <w:lang w:val="ba-RU"/>
        </w:rPr>
        <w:t>- 7 мая</w:t>
      </w:r>
      <w:r w:rsidRPr="00F3540A">
        <w:rPr>
          <w:rFonts w:ascii="Times New Roman" w:hAnsi="Times New Roman"/>
          <w:sz w:val="28"/>
          <w:szCs w:val="28"/>
          <w:lang w:val="ba-RU"/>
        </w:rPr>
        <w:t xml:space="preserve"> 2015 г. в социально-образовательном центре БГПУ “Салихово” прошел торжественный  митинг к 70-летию Победы</w:t>
      </w:r>
      <w:r w:rsidRPr="00F3540A">
        <w:rPr>
          <w:rFonts w:ascii="Times New Roman" w:hAnsi="Times New Roman"/>
          <w:sz w:val="28"/>
          <w:szCs w:val="28"/>
        </w:rPr>
        <w:t>: «Мы не знаем,  как это было, но помним и чтим»</w:t>
      </w:r>
      <w:r w:rsidRPr="00F3540A">
        <w:rPr>
          <w:rFonts w:ascii="Times New Roman" w:hAnsi="Times New Roman"/>
          <w:sz w:val="28"/>
          <w:szCs w:val="28"/>
          <w:lang w:val="ba-RU"/>
        </w:rPr>
        <w:t>. На митинге участвовало  более 200 человек.  Торжественно состоялось  открытие памятника погибшим жителям с. Салихово в ВОВ. С поздравительными  словами выступили гости митинга глава Чишминского района Ф. З. Уразметов, ректор БГПУ Р. М. Асадуллин, писатель К.Ф. Зиганшин.</w:t>
      </w:r>
      <w:r w:rsidRPr="0046091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73DE" w:rsidRPr="00460913" w:rsidRDefault="00D773DE" w:rsidP="00D773D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60913">
        <w:rPr>
          <w:rFonts w:ascii="Times New Roman" w:hAnsi="Times New Roman"/>
          <w:color w:val="000000"/>
          <w:sz w:val="28"/>
          <w:szCs w:val="28"/>
        </w:rPr>
        <w:t xml:space="preserve">Посетили </w:t>
      </w:r>
      <w:r w:rsidRPr="00460913">
        <w:rPr>
          <w:rFonts w:ascii="Times New Roman" w:hAnsi="Times New Roman"/>
          <w:sz w:val="28"/>
          <w:szCs w:val="28"/>
          <w:lang w:val="ba-RU"/>
        </w:rPr>
        <w:t xml:space="preserve">в социально-образовательном центре БГПУ “Салихово” </w:t>
      </w:r>
      <w:r w:rsidRPr="00460913">
        <w:rPr>
          <w:rFonts w:ascii="Times New Roman" w:hAnsi="Times New Roman"/>
          <w:color w:val="000000"/>
          <w:sz w:val="28"/>
          <w:szCs w:val="28"/>
        </w:rPr>
        <w:t xml:space="preserve"> музей генерала армии </w:t>
      </w:r>
      <w:proofErr w:type="spellStart"/>
      <w:r w:rsidRPr="00460913">
        <w:rPr>
          <w:rFonts w:ascii="Times New Roman" w:hAnsi="Times New Roman"/>
          <w:color w:val="000000"/>
          <w:sz w:val="28"/>
          <w:szCs w:val="28"/>
        </w:rPr>
        <w:t>Махмута</w:t>
      </w:r>
      <w:proofErr w:type="spellEnd"/>
      <w:r w:rsidRPr="00460913">
        <w:rPr>
          <w:rFonts w:ascii="Times New Roman" w:hAnsi="Times New Roman"/>
          <w:color w:val="000000"/>
          <w:sz w:val="28"/>
          <w:szCs w:val="28"/>
        </w:rPr>
        <w:t xml:space="preserve"> Гареева, родители которого – выходцы </w:t>
      </w:r>
      <w:proofErr w:type="gramStart"/>
      <w:r w:rsidRPr="00460913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460913">
        <w:rPr>
          <w:rFonts w:ascii="Times New Roman" w:hAnsi="Times New Roman"/>
          <w:color w:val="000000"/>
          <w:sz w:val="28"/>
          <w:szCs w:val="28"/>
        </w:rPr>
        <w:t xml:space="preserve"> с. Салихово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73DE" w:rsidRPr="0010541D" w:rsidRDefault="00D773DE" w:rsidP="00192AD3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10541D">
        <w:rPr>
          <w:rFonts w:eastAsia="Times New Roman"/>
          <w:b/>
          <w:color w:val="000000" w:themeColor="text1"/>
          <w:sz w:val="28"/>
          <w:szCs w:val="28"/>
        </w:rPr>
        <w:t>- 31 июля</w:t>
      </w:r>
      <w:r w:rsidRPr="0010541D">
        <w:rPr>
          <w:rFonts w:eastAsia="Times New Roman"/>
          <w:color w:val="000000" w:themeColor="text1"/>
          <w:sz w:val="28"/>
          <w:szCs w:val="28"/>
        </w:rPr>
        <w:t xml:space="preserve"> в село Салихово </w:t>
      </w:r>
      <w:proofErr w:type="spellStart"/>
      <w:r w:rsidRPr="0010541D">
        <w:rPr>
          <w:rFonts w:eastAsia="Times New Roman"/>
          <w:color w:val="000000" w:themeColor="text1"/>
          <w:sz w:val="28"/>
          <w:szCs w:val="28"/>
        </w:rPr>
        <w:t>Чишминского</w:t>
      </w:r>
      <w:proofErr w:type="spellEnd"/>
      <w:r w:rsidRPr="0010541D">
        <w:rPr>
          <w:rFonts w:eastAsia="Times New Roman"/>
          <w:color w:val="000000" w:themeColor="text1"/>
          <w:sz w:val="28"/>
          <w:szCs w:val="28"/>
        </w:rPr>
        <w:t xml:space="preserve"> района приехал легендарный </w:t>
      </w:r>
      <w:proofErr w:type="spellStart"/>
      <w:r w:rsidRPr="0010541D">
        <w:rPr>
          <w:rFonts w:eastAsia="Times New Roman"/>
          <w:color w:val="000000" w:themeColor="text1"/>
          <w:sz w:val="28"/>
          <w:szCs w:val="28"/>
        </w:rPr>
        <w:t>Махмут</w:t>
      </w:r>
      <w:proofErr w:type="spellEnd"/>
      <w:r w:rsidRPr="0010541D">
        <w:rPr>
          <w:rFonts w:eastAsia="Times New Roman"/>
          <w:color w:val="000000" w:themeColor="text1"/>
          <w:sz w:val="28"/>
          <w:szCs w:val="28"/>
        </w:rPr>
        <w:t xml:space="preserve"> Гареев – генерал армии в отставке, доктор военных и исторических наук, профессор. В столь преклонные годы – а ему 92 года – он прилетел из Москвы, чтобы посетить колыбель отца, деда, прадеда. Родные места своих близких людей, с которыми связаны одни из самых ярких воспоминаний детства. Например, о том, как восьмилетним мальчуганом впервые побывал с отцом на его родине: со станции «</w:t>
      </w:r>
      <w:proofErr w:type="spellStart"/>
      <w:r w:rsidRPr="0010541D">
        <w:rPr>
          <w:rFonts w:eastAsia="Times New Roman"/>
          <w:color w:val="000000" w:themeColor="text1"/>
          <w:sz w:val="28"/>
          <w:szCs w:val="28"/>
        </w:rPr>
        <w:t>Алкино</w:t>
      </w:r>
      <w:proofErr w:type="spellEnd"/>
      <w:r w:rsidRPr="0010541D">
        <w:rPr>
          <w:rFonts w:eastAsia="Times New Roman"/>
          <w:color w:val="000000" w:themeColor="text1"/>
          <w:sz w:val="28"/>
          <w:szCs w:val="28"/>
        </w:rPr>
        <w:t xml:space="preserve">» пешком  добрались </w:t>
      </w:r>
      <w:proofErr w:type="gramStart"/>
      <w:r w:rsidRPr="0010541D">
        <w:rPr>
          <w:rFonts w:eastAsia="Times New Roman"/>
          <w:color w:val="000000" w:themeColor="text1"/>
          <w:sz w:val="28"/>
          <w:szCs w:val="28"/>
        </w:rPr>
        <w:t>до</w:t>
      </w:r>
      <w:proofErr w:type="gramEnd"/>
      <w:r w:rsidRPr="0010541D">
        <w:rPr>
          <w:rFonts w:eastAsia="Times New Roman"/>
          <w:color w:val="000000" w:themeColor="text1"/>
          <w:sz w:val="28"/>
          <w:szCs w:val="28"/>
        </w:rPr>
        <w:t xml:space="preserve"> Салихово, прошлись с ним за руку по улицам, поздоровались и поговорили с односельчанами. После этого он еще не раз приезжал в село.</w:t>
      </w:r>
    </w:p>
    <w:p w:rsidR="00D773DE" w:rsidRDefault="00D773DE" w:rsidP="00D773DE">
      <w:pPr>
        <w:rPr>
          <w:rFonts w:eastAsia="Times New Roman"/>
          <w:b/>
          <w:bCs/>
          <w:color w:val="000000"/>
          <w:sz w:val="28"/>
          <w:szCs w:val="28"/>
        </w:rPr>
      </w:pPr>
      <w:r w:rsidRPr="002B66CD">
        <w:rPr>
          <w:b/>
          <w:sz w:val="28"/>
          <w:szCs w:val="28"/>
        </w:rPr>
        <w:t>-</w:t>
      </w:r>
      <w:r w:rsidRPr="002B66C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06257">
        <w:rPr>
          <w:rFonts w:eastAsia="Times New Roman"/>
          <w:b/>
          <w:sz w:val="28"/>
          <w:szCs w:val="28"/>
        </w:rPr>
        <w:t>9 Мая</w:t>
      </w:r>
      <w:r w:rsidRPr="00B06257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D773DE" w:rsidRPr="00B06257" w:rsidRDefault="00D773DE" w:rsidP="00192AD3">
      <w:pPr>
        <w:jc w:val="both"/>
        <w:rPr>
          <w:b/>
        </w:rPr>
      </w:pPr>
    </w:p>
    <w:p w:rsidR="00D773DE" w:rsidRPr="0010541D" w:rsidRDefault="00D773DE" w:rsidP="00192AD3">
      <w:pPr>
        <w:pStyle w:val="aa"/>
        <w:spacing w:after="0"/>
        <w:jc w:val="both"/>
        <w:rPr>
          <w:color w:val="000000"/>
          <w:sz w:val="28"/>
          <w:szCs w:val="28"/>
        </w:rPr>
      </w:pPr>
      <w:proofErr w:type="gramStart"/>
      <w:r w:rsidRPr="0010541D">
        <w:rPr>
          <w:b/>
          <w:sz w:val="28"/>
          <w:szCs w:val="28"/>
        </w:rPr>
        <w:lastRenderedPageBreak/>
        <w:t>-</w:t>
      </w:r>
      <w:r w:rsidRPr="0010541D">
        <w:rPr>
          <w:color w:val="000000"/>
          <w:sz w:val="28"/>
          <w:szCs w:val="28"/>
        </w:rPr>
        <w:t xml:space="preserve"> В этот день на главной площади поселка с утра звучат песни военных лет, выставлены стенды «Стена памяти», «Платок памяти» с фотографиями и именами фронтовиков, выстраиваются колонны, справа от  трибуны – Бессмертный полк люди держат транспаранты с фотографиями и именами участников войны).</w:t>
      </w:r>
      <w:proofErr w:type="gramEnd"/>
      <w:r w:rsidRPr="0010541D">
        <w:rPr>
          <w:color w:val="000000"/>
          <w:sz w:val="28"/>
          <w:szCs w:val="28"/>
        </w:rPr>
        <w:t xml:space="preserve"> На скамейках рассаживаются ветераны войны и труженики тыла. Ровно в 10.00, открывается торжественный митинг, посвященный 70-й годовщине Победы в Великой Отечественной войне 1941–1945 годов.</w:t>
      </w:r>
    </w:p>
    <w:p w:rsidR="00D773DE" w:rsidRPr="0010541D" w:rsidRDefault="00D773DE" w:rsidP="00192AD3">
      <w:pPr>
        <w:pStyle w:val="aa"/>
        <w:spacing w:after="0"/>
        <w:jc w:val="both"/>
        <w:rPr>
          <w:color w:val="000000"/>
          <w:sz w:val="28"/>
          <w:szCs w:val="28"/>
        </w:rPr>
      </w:pPr>
      <w:proofErr w:type="gramStart"/>
      <w:r w:rsidRPr="0010541D">
        <w:rPr>
          <w:color w:val="000000"/>
          <w:sz w:val="28"/>
          <w:szCs w:val="28"/>
        </w:rPr>
        <w:t xml:space="preserve">Под музыку патриотической песни «Священная война», ставшей своеобразным гимном защиты Отечества, военнослужащие войсковой части №01665 с. Алкино-2 (все – </w:t>
      </w:r>
      <w:proofErr w:type="spellStart"/>
      <w:r w:rsidRPr="0010541D">
        <w:rPr>
          <w:color w:val="000000"/>
          <w:sz w:val="28"/>
          <w:szCs w:val="28"/>
        </w:rPr>
        <w:t>чишминские</w:t>
      </w:r>
      <w:proofErr w:type="spellEnd"/>
      <w:r w:rsidRPr="0010541D">
        <w:rPr>
          <w:color w:val="000000"/>
          <w:sz w:val="28"/>
          <w:szCs w:val="28"/>
        </w:rPr>
        <w:t xml:space="preserve"> ребята:</w:t>
      </w:r>
      <w:proofErr w:type="gramEnd"/>
      <w:r w:rsidRPr="0010541D">
        <w:rPr>
          <w:color w:val="000000"/>
          <w:sz w:val="28"/>
          <w:szCs w:val="28"/>
        </w:rPr>
        <w:t xml:space="preserve"> </w:t>
      </w:r>
      <w:proofErr w:type="gramStart"/>
      <w:r w:rsidRPr="0010541D">
        <w:rPr>
          <w:color w:val="000000"/>
          <w:sz w:val="28"/>
          <w:szCs w:val="28"/>
        </w:rPr>
        <w:t xml:space="preserve">Руслан </w:t>
      </w:r>
      <w:proofErr w:type="spellStart"/>
      <w:r w:rsidRPr="0010541D">
        <w:rPr>
          <w:color w:val="000000"/>
          <w:sz w:val="28"/>
          <w:szCs w:val="28"/>
        </w:rPr>
        <w:t>Салемгареев</w:t>
      </w:r>
      <w:proofErr w:type="spellEnd"/>
      <w:r w:rsidRPr="0010541D">
        <w:rPr>
          <w:color w:val="000000"/>
          <w:sz w:val="28"/>
          <w:szCs w:val="28"/>
        </w:rPr>
        <w:t xml:space="preserve">, </w:t>
      </w:r>
      <w:proofErr w:type="spellStart"/>
      <w:r w:rsidRPr="0010541D">
        <w:rPr>
          <w:color w:val="000000"/>
          <w:sz w:val="28"/>
          <w:szCs w:val="28"/>
        </w:rPr>
        <w:t>Рабис</w:t>
      </w:r>
      <w:proofErr w:type="spellEnd"/>
      <w:r w:rsidRPr="0010541D">
        <w:rPr>
          <w:color w:val="000000"/>
          <w:sz w:val="28"/>
          <w:szCs w:val="28"/>
        </w:rPr>
        <w:t xml:space="preserve"> </w:t>
      </w:r>
      <w:proofErr w:type="spellStart"/>
      <w:r w:rsidRPr="0010541D">
        <w:rPr>
          <w:color w:val="000000"/>
          <w:sz w:val="28"/>
          <w:szCs w:val="28"/>
        </w:rPr>
        <w:t>Гизатуллин</w:t>
      </w:r>
      <w:proofErr w:type="spellEnd"/>
      <w:r w:rsidRPr="0010541D">
        <w:rPr>
          <w:color w:val="000000"/>
          <w:sz w:val="28"/>
          <w:szCs w:val="28"/>
        </w:rPr>
        <w:t xml:space="preserve">, Рустам </w:t>
      </w:r>
      <w:proofErr w:type="spellStart"/>
      <w:r w:rsidRPr="0010541D">
        <w:rPr>
          <w:color w:val="000000"/>
          <w:sz w:val="28"/>
          <w:szCs w:val="28"/>
        </w:rPr>
        <w:t>Гарифуллин</w:t>
      </w:r>
      <w:proofErr w:type="spellEnd"/>
      <w:r w:rsidRPr="0010541D">
        <w:rPr>
          <w:color w:val="000000"/>
          <w:sz w:val="28"/>
          <w:szCs w:val="28"/>
        </w:rPr>
        <w:t>) строевым шагом выносят Знамя  Победы.</w:t>
      </w:r>
      <w:proofErr w:type="gramEnd"/>
    </w:p>
    <w:p w:rsidR="00D773DE" w:rsidRPr="0010541D" w:rsidRDefault="00D773DE" w:rsidP="00192AD3">
      <w:pPr>
        <w:pStyle w:val="aa"/>
        <w:spacing w:after="0"/>
        <w:jc w:val="both"/>
        <w:rPr>
          <w:color w:val="000000"/>
          <w:sz w:val="28"/>
          <w:szCs w:val="28"/>
        </w:rPr>
      </w:pPr>
      <w:r w:rsidRPr="0010541D">
        <w:rPr>
          <w:color w:val="000000"/>
          <w:sz w:val="28"/>
          <w:szCs w:val="28"/>
        </w:rPr>
        <w:t xml:space="preserve">– Более 11000 </w:t>
      </w:r>
      <w:proofErr w:type="spellStart"/>
      <w:r w:rsidRPr="0010541D">
        <w:rPr>
          <w:color w:val="000000"/>
          <w:sz w:val="28"/>
          <w:szCs w:val="28"/>
        </w:rPr>
        <w:t>чишминцев</w:t>
      </w:r>
      <w:proofErr w:type="spellEnd"/>
      <w:r w:rsidRPr="0010541D">
        <w:rPr>
          <w:color w:val="000000"/>
          <w:sz w:val="28"/>
          <w:szCs w:val="28"/>
        </w:rPr>
        <w:t xml:space="preserve"> сражались на фронтах </w:t>
      </w:r>
      <w:proofErr w:type="gramStart"/>
      <w:r w:rsidRPr="0010541D">
        <w:rPr>
          <w:color w:val="000000"/>
          <w:sz w:val="28"/>
          <w:szCs w:val="28"/>
        </w:rPr>
        <w:t>Великой</w:t>
      </w:r>
      <w:proofErr w:type="gramEnd"/>
      <w:r w:rsidRPr="0010541D">
        <w:rPr>
          <w:color w:val="000000"/>
          <w:sz w:val="28"/>
          <w:szCs w:val="28"/>
        </w:rPr>
        <w:t xml:space="preserve"> Отечественной. Высокими наградами  </w:t>
      </w:r>
      <w:proofErr w:type="gramStart"/>
      <w:r w:rsidRPr="0010541D">
        <w:rPr>
          <w:color w:val="000000"/>
          <w:sz w:val="28"/>
          <w:szCs w:val="28"/>
        </w:rPr>
        <w:t>отмечены</w:t>
      </w:r>
      <w:proofErr w:type="gramEnd"/>
      <w:r w:rsidRPr="0010541D">
        <w:rPr>
          <w:color w:val="000000"/>
          <w:sz w:val="28"/>
          <w:szCs w:val="28"/>
        </w:rPr>
        <w:t xml:space="preserve"> мужество  и отвага  более трех тысяч  воинов – наших земляков, почетное звание Героя Советского Союза присвоено Абдулле Губайдулловичу </w:t>
      </w:r>
      <w:proofErr w:type="spellStart"/>
      <w:r w:rsidRPr="0010541D">
        <w:rPr>
          <w:color w:val="000000"/>
          <w:sz w:val="28"/>
          <w:szCs w:val="28"/>
        </w:rPr>
        <w:t>Гизатуллину</w:t>
      </w:r>
      <w:proofErr w:type="spellEnd"/>
      <w:r w:rsidRPr="0010541D">
        <w:rPr>
          <w:color w:val="000000"/>
          <w:sz w:val="28"/>
          <w:szCs w:val="28"/>
        </w:rPr>
        <w:t xml:space="preserve">. Более шести тысяч </w:t>
      </w:r>
      <w:proofErr w:type="spellStart"/>
      <w:r w:rsidRPr="0010541D">
        <w:rPr>
          <w:color w:val="000000"/>
          <w:sz w:val="28"/>
          <w:szCs w:val="28"/>
        </w:rPr>
        <w:t>чишминцев</w:t>
      </w:r>
      <w:proofErr w:type="spellEnd"/>
      <w:r w:rsidRPr="0010541D">
        <w:rPr>
          <w:color w:val="000000"/>
          <w:sz w:val="28"/>
          <w:szCs w:val="28"/>
        </w:rPr>
        <w:t xml:space="preserve"> погибли, защищая Родину. Святой долг каждого из нас –  чтить светлую память воинов, не вернувшихся с войны и ушедших от ран в послевоенные годы.</w:t>
      </w:r>
    </w:p>
    <w:p w:rsidR="00D773DE" w:rsidRPr="0010541D" w:rsidRDefault="00D773DE" w:rsidP="00192AD3">
      <w:pPr>
        <w:pStyle w:val="aa"/>
        <w:spacing w:after="0"/>
        <w:jc w:val="both"/>
        <w:rPr>
          <w:color w:val="000000"/>
          <w:sz w:val="28"/>
          <w:szCs w:val="28"/>
        </w:rPr>
      </w:pPr>
      <w:r w:rsidRPr="0010541D">
        <w:rPr>
          <w:color w:val="000000"/>
          <w:sz w:val="28"/>
          <w:szCs w:val="28"/>
        </w:rPr>
        <w:t>Обращаясь к ветеранам и труженикам тыла, глава района подчеркнул, что на их долю выпали нелегкие испытания, но они их с честью выдержали.</w:t>
      </w:r>
    </w:p>
    <w:p w:rsidR="00D773DE" w:rsidRPr="0010541D" w:rsidRDefault="00D773DE" w:rsidP="00192AD3">
      <w:pPr>
        <w:pStyle w:val="aa"/>
        <w:spacing w:after="0"/>
        <w:jc w:val="both"/>
        <w:rPr>
          <w:color w:val="000000"/>
          <w:sz w:val="28"/>
          <w:szCs w:val="28"/>
        </w:rPr>
      </w:pPr>
      <w:r w:rsidRPr="0010541D">
        <w:rPr>
          <w:color w:val="000000"/>
          <w:sz w:val="28"/>
          <w:szCs w:val="28"/>
        </w:rPr>
        <w:t xml:space="preserve">– Мы привыкли с вами побеждать и вместе с вами гордимся тем славным временем! – отметил </w:t>
      </w:r>
      <w:proofErr w:type="spellStart"/>
      <w:r w:rsidRPr="0010541D">
        <w:rPr>
          <w:color w:val="000000"/>
          <w:sz w:val="28"/>
          <w:szCs w:val="28"/>
        </w:rPr>
        <w:t>Флюр</w:t>
      </w:r>
      <w:proofErr w:type="spellEnd"/>
      <w:r w:rsidRPr="0010541D">
        <w:rPr>
          <w:color w:val="000000"/>
          <w:sz w:val="28"/>
          <w:szCs w:val="28"/>
        </w:rPr>
        <w:t xml:space="preserve"> </w:t>
      </w:r>
      <w:proofErr w:type="spellStart"/>
      <w:r w:rsidRPr="0010541D">
        <w:rPr>
          <w:color w:val="000000"/>
          <w:sz w:val="28"/>
          <w:szCs w:val="28"/>
        </w:rPr>
        <w:t>Зинурович</w:t>
      </w:r>
      <w:proofErr w:type="spellEnd"/>
      <w:r w:rsidRPr="0010541D">
        <w:rPr>
          <w:color w:val="000000"/>
          <w:sz w:val="28"/>
          <w:szCs w:val="28"/>
        </w:rPr>
        <w:t>.</w:t>
      </w:r>
    </w:p>
    <w:p w:rsidR="00D773DE" w:rsidRPr="0010541D" w:rsidRDefault="00D773DE" w:rsidP="00192AD3">
      <w:pPr>
        <w:pStyle w:val="aa"/>
        <w:spacing w:after="0"/>
        <w:jc w:val="both"/>
        <w:rPr>
          <w:color w:val="000000"/>
          <w:sz w:val="28"/>
          <w:szCs w:val="28"/>
        </w:rPr>
      </w:pPr>
      <w:r w:rsidRPr="0010541D">
        <w:rPr>
          <w:color w:val="000000"/>
          <w:sz w:val="28"/>
          <w:szCs w:val="28"/>
        </w:rPr>
        <w:t xml:space="preserve">Кстати, вручение юбилейных медалей  «70 лет Победы в Великой Отечественной войне 1941–1945 гг.» в районе  завершено до 7 мая, медалями награждены 33 участника войны, 879 тружеников тыла и вдов погибших воинов – всего 912 </w:t>
      </w:r>
      <w:proofErr w:type="spellStart"/>
      <w:r w:rsidRPr="0010541D">
        <w:rPr>
          <w:color w:val="000000"/>
          <w:sz w:val="28"/>
          <w:szCs w:val="28"/>
        </w:rPr>
        <w:t>чишминцев</w:t>
      </w:r>
      <w:proofErr w:type="spellEnd"/>
      <w:r w:rsidRPr="0010541D">
        <w:rPr>
          <w:color w:val="000000"/>
          <w:sz w:val="28"/>
          <w:szCs w:val="28"/>
        </w:rPr>
        <w:t>.</w:t>
      </w:r>
    </w:p>
    <w:p w:rsidR="00D773DE" w:rsidRPr="0010541D" w:rsidRDefault="00D773DE" w:rsidP="00192AD3">
      <w:pPr>
        <w:pStyle w:val="aa"/>
        <w:spacing w:after="0"/>
        <w:jc w:val="both"/>
        <w:rPr>
          <w:color w:val="000000"/>
          <w:sz w:val="28"/>
          <w:szCs w:val="28"/>
        </w:rPr>
      </w:pPr>
      <w:proofErr w:type="gramStart"/>
      <w:r w:rsidRPr="0010541D">
        <w:rPr>
          <w:color w:val="000000"/>
          <w:sz w:val="28"/>
          <w:szCs w:val="28"/>
        </w:rPr>
        <w:t xml:space="preserve">Далее объявляется  решение конкурсной комиссии ежегодного проекта администрации района «Человек года» признать «Человеком года-2014» за проявленные героизм, мужество и стойкость в военные годы, за большой трудовой вклад в развитие </w:t>
      </w:r>
      <w:proofErr w:type="spellStart"/>
      <w:r w:rsidRPr="0010541D">
        <w:rPr>
          <w:color w:val="000000"/>
          <w:sz w:val="28"/>
          <w:szCs w:val="28"/>
        </w:rPr>
        <w:t>Чишминского</w:t>
      </w:r>
      <w:proofErr w:type="spellEnd"/>
      <w:r w:rsidRPr="0010541D">
        <w:rPr>
          <w:color w:val="000000"/>
          <w:sz w:val="28"/>
          <w:szCs w:val="28"/>
        </w:rPr>
        <w:t xml:space="preserve"> района участника Великой Отечественной войны </w:t>
      </w:r>
      <w:proofErr w:type="spellStart"/>
      <w:r w:rsidRPr="0010541D">
        <w:rPr>
          <w:color w:val="000000"/>
          <w:sz w:val="28"/>
          <w:szCs w:val="28"/>
        </w:rPr>
        <w:t>Гайнията</w:t>
      </w:r>
      <w:proofErr w:type="spellEnd"/>
      <w:r w:rsidRPr="0010541D">
        <w:rPr>
          <w:color w:val="000000"/>
          <w:sz w:val="28"/>
          <w:szCs w:val="28"/>
        </w:rPr>
        <w:t xml:space="preserve"> </w:t>
      </w:r>
      <w:proofErr w:type="spellStart"/>
      <w:r w:rsidRPr="0010541D">
        <w:rPr>
          <w:color w:val="000000"/>
          <w:sz w:val="28"/>
          <w:szCs w:val="28"/>
        </w:rPr>
        <w:t>Галимуллиновича</w:t>
      </w:r>
      <w:proofErr w:type="spellEnd"/>
      <w:r w:rsidRPr="0010541D">
        <w:rPr>
          <w:color w:val="000000"/>
          <w:sz w:val="28"/>
          <w:szCs w:val="28"/>
        </w:rPr>
        <w:t xml:space="preserve"> </w:t>
      </w:r>
      <w:proofErr w:type="spellStart"/>
      <w:r w:rsidRPr="0010541D">
        <w:rPr>
          <w:color w:val="000000"/>
          <w:sz w:val="28"/>
          <w:szCs w:val="28"/>
        </w:rPr>
        <w:t>Галиакберова</w:t>
      </w:r>
      <w:proofErr w:type="spellEnd"/>
      <w:r w:rsidRPr="0010541D">
        <w:rPr>
          <w:color w:val="000000"/>
          <w:sz w:val="28"/>
          <w:szCs w:val="28"/>
        </w:rPr>
        <w:t xml:space="preserve"> и вручается ему Памятный кубок со свидетельством и Переходящий кубок.</w:t>
      </w:r>
      <w:proofErr w:type="gramEnd"/>
    </w:p>
    <w:p w:rsidR="00D773DE" w:rsidRPr="00A60550" w:rsidRDefault="00D773DE" w:rsidP="00192AD3">
      <w:pPr>
        <w:pStyle w:val="aa"/>
        <w:spacing w:after="0"/>
        <w:ind w:firstLine="708"/>
      </w:pPr>
      <w:r w:rsidRPr="0010541D">
        <w:rPr>
          <w:color w:val="000000"/>
          <w:sz w:val="28"/>
          <w:szCs w:val="28"/>
        </w:rPr>
        <w:t xml:space="preserve">Под «Реквием» колонны, которые возглавляет Знамя Победы, а за ним идет Бессмертный полк, возлагают цветы  к памятнику погибшим в Великой Отечественной войне </w:t>
      </w:r>
      <w:proofErr w:type="spellStart"/>
      <w:r w:rsidRPr="0010541D">
        <w:rPr>
          <w:color w:val="000000"/>
          <w:sz w:val="28"/>
          <w:szCs w:val="28"/>
        </w:rPr>
        <w:t>чишминцам</w:t>
      </w:r>
      <w:proofErr w:type="spellEnd"/>
      <w:r w:rsidRPr="0010541D">
        <w:rPr>
          <w:color w:val="000000"/>
          <w:sz w:val="28"/>
          <w:szCs w:val="28"/>
        </w:rPr>
        <w:t>.</w:t>
      </w:r>
    </w:p>
    <w:p w:rsidR="00D773DE" w:rsidRPr="00D43EF5" w:rsidRDefault="00D773DE" w:rsidP="00192AD3">
      <w:pPr>
        <w:jc w:val="both"/>
        <w:rPr>
          <w:color w:val="000000"/>
          <w:sz w:val="28"/>
          <w:szCs w:val="28"/>
        </w:rPr>
      </w:pPr>
    </w:p>
    <w:p w:rsidR="001B4F11" w:rsidRDefault="00AC6F82" w:rsidP="00AC6F82">
      <w:pPr>
        <w:ind w:firstLine="360"/>
        <w:jc w:val="both"/>
        <w:rPr>
          <w:sz w:val="28"/>
          <w:szCs w:val="28"/>
        </w:rPr>
      </w:pPr>
      <w:r w:rsidRPr="00AC6F82">
        <w:rPr>
          <w:sz w:val="28"/>
          <w:szCs w:val="28"/>
        </w:rPr>
        <w:t>В течени</w:t>
      </w:r>
      <w:proofErr w:type="gramStart"/>
      <w:r w:rsidRPr="00AC6F82">
        <w:rPr>
          <w:sz w:val="28"/>
          <w:szCs w:val="28"/>
        </w:rPr>
        <w:t>и</w:t>
      </w:r>
      <w:proofErr w:type="gramEnd"/>
      <w:r w:rsidRPr="00AC6F82">
        <w:rPr>
          <w:sz w:val="28"/>
          <w:szCs w:val="28"/>
        </w:rPr>
        <w:t xml:space="preserve"> года лучшие учреждения культуры, отдельные исполнители и коллективы района участвовали и стали призерами в конкурсах, фестивалях народного творчества и выставках различных уровней. Завоевано </w:t>
      </w:r>
      <w:r w:rsidR="00023EB2">
        <w:rPr>
          <w:sz w:val="28"/>
          <w:szCs w:val="28"/>
        </w:rPr>
        <w:t>1гран-при, 3первых мест, 16 вторых мест, 25</w:t>
      </w:r>
      <w:r w:rsidRPr="00AC6F82">
        <w:rPr>
          <w:sz w:val="28"/>
          <w:szCs w:val="28"/>
        </w:rPr>
        <w:t>трет</w:t>
      </w:r>
      <w:r w:rsidR="0078593E">
        <w:rPr>
          <w:sz w:val="28"/>
          <w:szCs w:val="28"/>
        </w:rPr>
        <w:t>ьих. Наши отдельные  исполнители</w:t>
      </w:r>
      <w:r w:rsidRPr="00AC6F82">
        <w:rPr>
          <w:sz w:val="28"/>
          <w:szCs w:val="28"/>
        </w:rPr>
        <w:t xml:space="preserve"> и коллективы многократно становились лауреатами и дипломантами.</w:t>
      </w:r>
    </w:p>
    <w:p w:rsidR="001B4F11" w:rsidRDefault="00A60550" w:rsidP="007859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</w:t>
      </w:r>
      <w:r w:rsidR="0078593E">
        <w:rPr>
          <w:sz w:val="28"/>
          <w:szCs w:val="28"/>
        </w:rPr>
        <w:t xml:space="preserve">льшинство районных мероприятий для молодежи проводились совместно с отделом по делам молодежи, что </w:t>
      </w:r>
      <w:r w:rsidR="00023EB2">
        <w:rPr>
          <w:sz w:val="28"/>
          <w:szCs w:val="28"/>
        </w:rPr>
        <w:t>способствует</w:t>
      </w:r>
      <w:r w:rsidR="0078593E">
        <w:rPr>
          <w:sz w:val="28"/>
          <w:szCs w:val="28"/>
        </w:rPr>
        <w:t xml:space="preserve"> более качественному выполнению поставленных задач. Ни для кого не </w:t>
      </w:r>
      <w:r w:rsidR="00D773DE">
        <w:rPr>
          <w:sz w:val="28"/>
          <w:szCs w:val="28"/>
        </w:rPr>
        <w:t>секрет</w:t>
      </w:r>
      <w:r w:rsidR="0078593E">
        <w:rPr>
          <w:sz w:val="28"/>
          <w:szCs w:val="28"/>
        </w:rPr>
        <w:t xml:space="preserve">, что предлагаемые нашими сельскими учреждениями дискотеки, не  полностью </w:t>
      </w:r>
      <w:r w:rsidR="0078593E">
        <w:rPr>
          <w:sz w:val="28"/>
          <w:szCs w:val="28"/>
        </w:rPr>
        <w:lastRenderedPageBreak/>
        <w:t xml:space="preserve">соответствует требованиям молодежи, взамен клубные учреждения стараются искать что-то новое. В 2016 году мы предложим проведение дискотек с выездами работников РДК. </w:t>
      </w:r>
    </w:p>
    <w:p w:rsidR="0078593E" w:rsidRDefault="0078593E" w:rsidP="007859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обмена  творческим опытом, оказания практической и методической помощи в форме проведения мастер классов наши специалисты провели открытый семинар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рактикум с выездом в  СДК с. </w:t>
      </w:r>
      <w:proofErr w:type="spellStart"/>
      <w:r>
        <w:rPr>
          <w:sz w:val="28"/>
          <w:szCs w:val="28"/>
        </w:rPr>
        <w:t>Аминево</w:t>
      </w:r>
      <w:proofErr w:type="spellEnd"/>
      <w:r>
        <w:rPr>
          <w:sz w:val="28"/>
          <w:szCs w:val="28"/>
        </w:rPr>
        <w:t>.</w:t>
      </w:r>
      <w:r w:rsidR="00EA70AA">
        <w:rPr>
          <w:sz w:val="28"/>
          <w:szCs w:val="28"/>
        </w:rPr>
        <w:t xml:space="preserve"> На мероприятие были приглашены специалисты из РЦНТ и министерства культуры </w:t>
      </w:r>
      <w:proofErr w:type="gramStart"/>
      <w:r w:rsidR="00EA70AA">
        <w:rPr>
          <w:sz w:val="28"/>
          <w:szCs w:val="28"/>
        </w:rPr>
        <w:t>РБ</w:t>
      </w:r>
      <w:proofErr w:type="gramEnd"/>
      <w:r w:rsidR="00EA70AA">
        <w:rPr>
          <w:sz w:val="28"/>
          <w:szCs w:val="28"/>
        </w:rPr>
        <w:t xml:space="preserve"> несмотря на то что это был первый опыт работа наших специалистов была высоко оценена.</w:t>
      </w:r>
    </w:p>
    <w:p w:rsidR="00EA70AA" w:rsidRDefault="00EA70AA" w:rsidP="007859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Учреждениями культуры</w:t>
      </w:r>
      <w:r w:rsidR="00A60550">
        <w:rPr>
          <w:sz w:val="28"/>
          <w:szCs w:val="28"/>
        </w:rPr>
        <w:t xml:space="preserve"> </w:t>
      </w:r>
      <w:r w:rsidR="004B2978">
        <w:rPr>
          <w:sz w:val="28"/>
          <w:szCs w:val="28"/>
        </w:rPr>
        <w:t>согласно « дорожной карте» продел</w:t>
      </w:r>
      <w:r w:rsidR="00A60550">
        <w:rPr>
          <w:sz w:val="28"/>
          <w:szCs w:val="28"/>
        </w:rPr>
        <w:t>ана большая работа, направленные</w:t>
      </w:r>
      <w:r w:rsidR="004B2978">
        <w:rPr>
          <w:sz w:val="28"/>
          <w:szCs w:val="28"/>
        </w:rPr>
        <w:t xml:space="preserve"> на повышение эффективности и качества оказываемых услуг, в результате чего достигнуты следующие целевые показатели:</w:t>
      </w:r>
    </w:p>
    <w:p w:rsidR="004B2978" w:rsidRDefault="004B2978" w:rsidP="004B2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мероприятий на  </w:t>
      </w:r>
      <w:r w:rsidR="009F23C5">
        <w:rPr>
          <w:sz w:val="28"/>
          <w:szCs w:val="28"/>
        </w:rPr>
        <w:t>0.5%</w:t>
      </w:r>
    </w:p>
    <w:p w:rsidR="004B2978" w:rsidRPr="00AC6F82" w:rsidRDefault="004B2978" w:rsidP="004B2978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участников культурно-массовых мероприятий на5</w:t>
      </w:r>
      <w:r w:rsidR="009F23C5">
        <w:rPr>
          <w:sz w:val="28"/>
          <w:szCs w:val="28"/>
        </w:rPr>
        <w:t>%</w:t>
      </w:r>
    </w:p>
    <w:p w:rsidR="001B4F11" w:rsidRDefault="004B2978" w:rsidP="001B4F11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 Увеличение посещаемости культурно-массовых мероприятий на</w:t>
      </w:r>
      <w:r w:rsidR="009F23C5">
        <w:rPr>
          <w:sz w:val="28"/>
          <w:szCs w:val="28"/>
        </w:rPr>
        <w:t xml:space="preserve"> 6.8</w:t>
      </w:r>
      <w:r>
        <w:rPr>
          <w:sz w:val="28"/>
          <w:szCs w:val="28"/>
        </w:rPr>
        <w:t xml:space="preserve"> %</w:t>
      </w:r>
    </w:p>
    <w:p w:rsidR="00585B22" w:rsidRPr="001C762F" w:rsidRDefault="00585B22" w:rsidP="00023EB2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eastAsia="en-US"/>
        </w:rPr>
      </w:pPr>
      <w:r w:rsidRPr="00D46A95">
        <w:rPr>
          <w:sz w:val="28"/>
          <w:szCs w:val="28"/>
          <w:lang w:eastAsia="en-US"/>
        </w:rPr>
        <w:t>В целях повышения заработной платы предприняты следующие меры:</w:t>
      </w:r>
      <w:r w:rsidRPr="00415C26">
        <w:rPr>
          <w:color w:val="C00000"/>
          <w:sz w:val="28"/>
          <w:szCs w:val="28"/>
          <w:lang w:eastAsia="en-US"/>
        </w:rPr>
        <w:t xml:space="preserve"> </w:t>
      </w:r>
      <w:proofErr w:type="gramStart"/>
      <w:r w:rsidRPr="001C762F">
        <w:rPr>
          <w:sz w:val="28"/>
          <w:szCs w:val="28"/>
          <w:lang w:eastAsia="en-US"/>
        </w:rPr>
        <w:t>Уточнение потребности  в дополнительных ресурсах для повышения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 и программ, а также средств от приносящей доход деятельности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</w:r>
      <w:r w:rsidRPr="001C762F">
        <w:rPr>
          <w:i/>
          <w:iCs/>
          <w:sz w:val="28"/>
          <w:szCs w:val="28"/>
          <w:lang w:eastAsia="en-US"/>
        </w:rPr>
        <w:t>.</w:t>
      </w:r>
      <w:proofErr w:type="gramEnd"/>
    </w:p>
    <w:p w:rsidR="00585B22" w:rsidRPr="001C762F" w:rsidRDefault="00585B22" w:rsidP="00023EB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C762F">
        <w:rPr>
          <w:sz w:val="28"/>
          <w:szCs w:val="28"/>
          <w:lang w:eastAsia="en-US"/>
        </w:rPr>
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и искусства в связи с введением эффективного контракта</w:t>
      </w:r>
      <w:r>
        <w:rPr>
          <w:sz w:val="28"/>
          <w:szCs w:val="28"/>
          <w:lang w:eastAsia="en-US"/>
        </w:rPr>
        <w:t>.</w:t>
      </w:r>
    </w:p>
    <w:p w:rsidR="00585B22" w:rsidRPr="003C27E1" w:rsidRDefault="00585B22" w:rsidP="00023E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C27E1">
        <w:rPr>
          <w:sz w:val="28"/>
          <w:szCs w:val="28"/>
          <w:lang w:eastAsia="en-US"/>
        </w:rPr>
        <w:t>Таким образом, с учетом субсидии Республики Башкортостан</w:t>
      </w:r>
      <w:r>
        <w:rPr>
          <w:sz w:val="28"/>
          <w:szCs w:val="28"/>
          <w:lang w:eastAsia="en-US"/>
        </w:rPr>
        <w:t xml:space="preserve"> (500000руб. на работников культуры и 2251 тыс. руб</w:t>
      </w:r>
      <w:r w:rsidR="00023EB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на преподавательский состав ДШИ)</w:t>
      </w:r>
      <w:r w:rsidRPr="003C27E1">
        <w:rPr>
          <w:sz w:val="28"/>
          <w:szCs w:val="28"/>
          <w:lang w:eastAsia="en-US"/>
        </w:rPr>
        <w:t xml:space="preserve">, и дополнительных средств муниципального бюджета, средняя заработная плата в учреждениях культуры по итогам года составила 18577 руб. (КДУ - 18257 руб., библиотеки – 17417 руб.,  музей – 19805 руб.). </w:t>
      </w:r>
    </w:p>
    <w:p w:rsidR="00585B22" w:rsidRPr="003C27E1" w:rsidRDefault="00585B22" w:rsidP="00023EB2">
      <w:pPr>
        <w:jc w:val="both"/>
        <w:rPr>
          <w:lang w:val="ba-RU"/>
        </w:rPr>
      </w:pPr>
      <w:r w:rsidRPr="003C27E1">
        <w:rPr>
          <w:sz w:val="28"/>
          <w:szCs w:val="28"/>
          <w:lang w:eastAsia="en-US"/>
        </w:rPr>
        <w:t>Значение показателя по уровню заработной платы (18013,06 руб.) по отношению к республиканскому уровню  достигнуто.</w:t>
      </w:r>
    </w:p>
    <w:p w:rsidR="00585B22" w:rsidRPr="003964CD" w:rsidRDefault="00585B22" w:rsidP="00023EB2">
      <w:pPr>
        <w:ind w:right="-1" w:firstLine="708"/>
        <w:jc w:val="both"/>
        <w:rPr>
          <w:bCs/>
          <w:sz w:val="28"/>
          <w:szCs w:val="28"/>
        </w:rPr>
      </w:pPr>
      <w:r w:rsidRPr="00172617">
        <w:rPr>
          <w:bCs/>
          <w:sz w:val="28"/>
          <w:szCs w:val="28"/>
        </w:rPr>
        <w:t xml:space="preserve">Учреждения культуры с достоинством выполнили намеченные планы. Объявленный Год </w:t>
      </w:r>
      <w:r>
        <w:rPr>
          <w:bCs/>
          <w:sz w:val="28"/>
          <w:szCs w:val="28"/>
        </w:rPr>
        <w:t xml:space="preserve">литературы  </w:t>
      </w:r>
      <w:r w:rsidRPr="00172617">
        <w:rPr>
          <w:bCs/>
          <w:sz w:val="28"/>
          <w:szCs w:val="28"/>
        </w:rPr>
        <w:t xml:space="preserve"> помог организовать </w:t>
      </w:r>
      <w:r>
        <w:rPr>
          <w:bCs/>
          <w:sz w:val="28"/>
          <w:szCs w:val="28"/>
        </w:rPr>
        <w:t>н</w:t>
      </w:r>
      <w:r w:rsidRPr="00172617">
        <w:rPr>
          <w:bCs/>
          <w:sz w:val="28"/>
          <w:szCs w:val="28"/>
        </w:rPr>
        <w:t xml:space="preserve">аселение на несправедливо забытые  привычки дружно </w:t>
      </w:r>
      <w:r>
        <w:rPr>
          <w:bCs/>
          <w:sz w:val="28"/>
          <w:szCs w:val="28"/>
        </w:rPr>
        <w:t xml:space="preserve">участвовать на массовых мероприятиях,  </w:t>
      </w:r>
      <w:r w:rsidRPr="00172617">
        <w:rPr>
          <w:bCs/>
          <w:sz w:val="28"/>
          <w:szCs w:val="28"/>
        </w:rPr>
        <w:t>работать всем селом на</w:t>
      </w:r>
      <w:r>
        <w:rPr>
          <w:bCs/>
          <w:sz w:val="28"/>
          <w:szCs w:val="28"/>
        </w:rPr>
        <w:t>д наведением красоты  у себя во дворе, на улице,  в селе,</w:t>
      </w:r>
      <w:r w:rsidRPr="00172617">
        <w:rPr>
          <w:bCs/>
          <w:sz w:val="28"/>
          <w:szCs w:val="28"/>
        </w:rPr>
        <w:t xml:space="preserve"> лесных посадках, чистить озера  и реки, благоустраивать места отдыха и проведение массовых празднико</w:t>
      </w:r>
      <w:r>
        <w:rPr>
          <w:bCs/>
          <w:sz w:val="28"/>
          <w:szCs w:val="28"/>
        </w:rPr>
        <w:t xml:space="preserve">в под девизом </w:t>
      </w:r>
      <w:r w:rsidRPr="005B0D08">
        <w:rPr>
          <w:bCs/>
          <w:sz w:val="28"/>
          <w:szCs w:val="28"/>
        </w:rPr>
        <w:t xml:space="preserve"> «Литературная мозаика</w:t>
      </w:r>
      <w:r>
        <w:rPr>
          <w:bCs/>
          <w:sz w:val="28"/>
          <w:szCs w:val="28"/>
        </w:rPr>
        <w:t xml:space="preserve">». </w:t>
      </w:r>
    </w:p>
    <w:p w:rsidR="00585B22" w:rsidRPr="00172617" w:rsidRDefault="00585B22" w:rsidP="00023EB2">
      <w:pPr>
        <w:ind w:firstLine="708"/>
        <w:jc w:val="both"/>
        <w:rPr>
          <w:sz w:val="28"/>
          <w:szCs w:val="28"/>
        </w:rPr>
      </w:pPr>
      <w:r w:rsidRPr="00172617">
        <w:rPr>
          <w:sz w:val="28"/>
          <w:szCs w:val="28"/>
        </w:rPr>
        <w:t>Но нужно сказать и о том чего не удалось пока добиться.</w:t>
      </w:r>
    </w:p>
    <w:p w:rsidR="00585B22" w:rsidRPr="00172617" w:rsidRDefault="00585B22" w:rsidP="00023EB2">
      <w:pPr>
        <w:jc w:val="both"/>
        <w:rPr>
          <w:sz w:val="28"/>
          <w:szCs w:val="28"/>
        </w:rPr>
      </w:pPr>
      <w:r w:rsidRPr="00172617">
        <w:rPr>
          <w:sz w:val="28"/>
          <w:szCs w:val="28"/>
        </w:rPr>
        <w:t xml:space="preserve">Не удалось найти средства на  капитальный ремонт </w:t>
      </w:r>
      <w:r>
        <w:rPr>
          <w:sz w:val="28"/>
          <w:szCs w:val="28"/>
        </w:rPr>
        <w:t xml:space="preserve">СДК с. </w:t>
      </w:r>
      <w:proofErr w:type="gramStart"/>
      <w:r>
        <w:rPr>
          <w:sz w:val="28"/>
          <w:szCs w:val="28"/>
        </w:rPr>
        <w:t>Новая</w:t>
      </w:r>
      <w:proofErr w:type="gramEnd"/>
      <w:r w:rsidRPr="00172617">
        <w:rPr>
          <w:sz w:val="28"/>
          <w:szCs w:val="28"/>
        </w:rPr>
        <w:t>. Не до конца оснастили оборудованием прежде отремонтированны</w:t>
      </w:r>
      <w:r>
        <w:rPr>
          <w:sz w:val="28"/>
          <w:szCs w:val="28"/>
        </w:rPr>
        <w:t>е учреждения.</w:t>
      </w:r>
    </w:p>
    <w:p w:rsidR="00585B22" w:rsidRPr="00172617" w:rsidRDefault="00585B22" w:rsidP="00023EB2">
      <w:pPr>
        <w:ind w:firstLine="708"/>
        <w:jc w:val="both"/>
        <w:rPr>
          <w:i/>
          <w:sz w:val="28"/>
          <w:szCs w:val="28"/>
        </w:rPr>
      </w:pPr>
      <w:r w:rsidRPr="00172617">
        <w:rPr>
          <w:sz w:val="28"/>
          <w:szCs w:val="28"/>
        </w:rPr>
        <w:lastRenderedPageBreak/>
        <w:t>На сегодняшний день в сфере культуры ощущается нехватка молодых специалистов: хореографов, преподавателей народных инструментов (</w:t>
      </w:r>
      <w:proofErr w:type="spellStart"/>
      <w:r w:rsidRPr="00172617">
        <w:rPr>
          <w:sz w:val="28"/>
          <w:szCs w:val="28"/>
        </w:rPr>
        <w:t>курай</w:t>
      </w:r>
      <w:proofErr w:type="spellEnd"/>
      <w:r w:rsidRPr="00172617">
        <w:rPr>
          <w:sz w:val="28"/>
          <w:szCs w:val="28"/>
        </w:rPr>
        <w:t>, баян, аккордеон), руководителей вокальных коллекти</w:t>
      </w:r>
      <w:r>
        <w:rPr>
          <w:sz w:val="28"/>
          <w:szCs w:val="28"/>
        </w:rPr>
        <w:t>в</w:t>
      </w:r>
      <w:r w:rsidRPr="00172617">
        <w:rPr>
          <w:sz w:val="28"/>
          <w:szCs w:val="28"/>
        </w:rPr>
        <w:t xml:space="preserve">ов. </w:t>
      </w:r>
    </w:p>
    <w:p w:rsidR="00585B22" w:rsidRPr="00172617" w:rsidRDefault="00585B22" w:rsidP="00023EB2">
      <w:pPr>
        <w:jc w:val="both"/>
        <w:rPr>
          <w:i/>
          <w:sz w:val="28"/>
          <w:szCs w:val="28"/>
        </w:rPr>
      </w:pPr>
      <w:r w:rsidRPr="00172617">
        <w:rPr>
          <w:sz w:val="28"/>
          <w:szCs w:val="28"/>
        </w:rPr>
        <w:t xml:space="preserve">-невозможность обеспечить жильем молодых специалистов; </w:t>
      </w:r>
    </w:p>
    <w:p w:rsidR="00585B22" w:rsidRPr="00172617" w:rsidRDefault="00585B22" w:rsidP="00023EB2">
      <w:pPr>
        <w:jc w:val="both"/>
        <w:rPr>
          <w:i/>
          <w:sz w:val="28"/>
          <w:szCs w:val="28"/>
        </w:rPr>
      </w:pPr>
      <w:r w:rsidRPr="00172617">
        <w:rPr>
          <w:sz w:val="28"/>
          <w:szCs w:val="28"/>
        </w:rPr>
        <w:t>-слабая материально-техническая база объектов культуры;</w:t>
      </w:r>
    </w:p>
    <w:p w:rsidR="00585B22" w:rsidRPr="00172617" w:rsidRDefault="00585B22" w:rsidP="00023EB2">
      <w:pPr>
        <w:jc w:val="both"/>
        <w:rPr>
          <w:i/>
          <w:sz w:val="28"/>
          <w:szCs w:val="28"/>
        </w:rPr>
      </w:pPr>
      <w:r w:rsidRPr="00172617">
        <w:rPr>
          <w:sz w:val="28"/>
          <w:szCs w:val="28"/>
        </w:rPr>
        <w:t>-решение вопроса ветхих, аварийных зданий учреждений культуры на селе;</w:t>
      </w:r>
    </w:p>
    <w:p w:rsidR="00585B22" w:rsidRPr="00172617" w:rsidRDefault="00585B22" w:rsidP="00023EB2">
      <w:pPr>
        <w:jc w:val="both"/>
        <w:rPr>
          <w:i/>
          <w:sz w:val="28"/>
          <w:szCs w:val="28"/>
        </w:rPr>
      </w:pPr>
      <w:r w:rsidRPr="00172617">
        <w:rPr>
          <w:sz w:val="28"/>
          <w:szCs w:val="28"/>
        </w:rPr>
        <w:t>-неполная комплектация средствами пожарной безопасности соответствующей нормам в сельских учреждениях культуры;</w:t>
      </w:r>
    </w:p>
    <w:p w:rsidR="00585B22" w:rsidRDefault="00585B22" w:rsidP="00023EB2">
      <w:pPr>
        <w:pStyle w:val="Defaul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585B22" w:rsidRPr="0060389C" w:rsidRDefault="00585B22" w:rsidP="0060389C">
      <w:pPr>
        <w:pStyle w:val="aa"/>
        <w:spacing w:after="0" w:line="262" w:lineRule="atLeast"/>
        <w:jc w:val="both"/>
        <w:rPr>
          <w:sz w:val="28"/>
          <w:szCs w:val="28"/>
        </w:rPr>
      </w:pPr>
      <w:r w:rsidRPr="0060389C">
        <w:rPr>
          <w:sz w:val="28"/>
          <w:szCs w:val="28"/>
        </w:rPr>
        <w:t xml:space="preserve">   </w:t>
      </w:r>
      <w:r w:rsidR="00023EB2" w:rsidRPr="0060389C">
        <w:rPr>
          <w:sz w:val="28"/>
          <w:szCs w:val="28"/>
        </w:rPr>
        <w:t>Тесные связи поддерживаются со средствами массовой информации. В районных</w:t>
      </w:r>
      <w:r w:rsidR="00850ED9" w:rsidRPr="0060389C">
        <w:rPr>
          <w:sz w:val="28"/>
          <w:szCs w:val="28"/>
        </w:rPr>
        <w:t xml:space="preserve"> газетах Чишмы, </w:t>
      </w:r>
      <w:proofErr w:type="spellStart"/>
      <w:r w:rsidR="00850ED9" w:rsidRPr="0060389C">
        <w:rPr>
          <w:sz w:val="28"/>
          <w:szCs w:val="28"/>
        </w:rPr>
        <w:t>Шишмэ</w:t>
      </w:r>
      <w:proofErr w:type="spellEnd"/>
      <w:r w:rsidR="00850ED9" w:rsidRPr="0060389C">
        <w:rPr>
          <w:sz w:val="28"/>
          <w:szCs w:val="28"/>
        </w:rPr>
        <w:t xml:space="preserve">. Дим </w:t>
      </w:r>
      <w:proofErr w:type="gramStart"/>
      <w:r w:rsidR="00850ED9" w:rsidRPr="0060389C">
        <w:rPr>
          <w:sz w:val="28"/>
          <w:szCs w:val="28"/>
        </w:rPr>
        <w:t>буе</w:t>
      </w:r>
      <w:proofErr w:type="gramEnd"/>
      <w:r w:rsidR="003227FA">
        <w:rPr>
          <w:sz w:val="28"/>
          <w:szCs w:val="28"/>
        </w:rPr>
        <w:t xml:space="preserve"> </w:t>
      </w:r>
      <w:r w:rsidR="00850ED9" w:rsidRPr="0060389C">
        <w:rPr>
          <w:sz w:val="28"/>
          <w:szCs w:val="28"/>
        </w:rPr>
        <w:t xml:space="preserve">постоянно публикуются статьи репортажи, интервью о мероприятиях, о достижениях коллективов и отдельных исполнителей. Также тесное информационное сотрудничество </w:t>
      </w:r>
      <w:r w:rsidR="003227FA" w:rsidRPr="0060389C">
        <w:rPr>
          <w:sz w:val="28"/>
          <w:szCs w:val="28"/>
        </w:rPr>
        <w:t>осуществляется</w:t>
      </w:r>
      <w:r w:rsidR="00850ED9" w:rsidRPr="0060389C">
        <w:rPr>
          <w:sz w:val="28"/>
          <w:szCs w:val="28"/>
        </w:rPr>
        <w:t xml:space="preserve"> с республиканскими газетами «Башкортостан», «Республика Башкортостан», «Кызыл тан» За 2015год  в </w:t>
      </w:r>
      <w:r w:rsidR="003227FA" w:rsidRPr="0060389C">
        <w:rPr>
          <w:sz w:val="28"/>
          <w:szCs w:val="28"/>
        </w:rPr>
        <w:t>изданиях</w:t>
      </w:r>
      <w:r w:rsidR="00850ED9" w:rsidRPr="0060389C">
        <w:rPr>
          <w:sz w:val="28"/>
          <w:szCs w:val="28"/>
        </w:rPr>
        <w:t xml:space="preserve"> различных уровней культурная жизнь района была отражена в 180 публикациях. Наши  </w:t>
      </w:r>
      <w:r w:rsidR="003227FA">
        <w:rPr>
          <w:sz w:val="28"/>
          <w:szCs w:val="28"/>
        </w:rPr>
        <w:t>мероприятия также освещает и анон</w:t>
      </w:r>
      <w:r w:rsidR="00850ED9" w:rsidRPr="0060389C">
        <w:rPr>
          <w:sz w:val="28"/>
          <w:szCs w:val="28"/>
        </w:rPr>
        <w:t xml:space="preserve">сирует </w:t>
      </w:r>
      <w:proofErr w:type="spellStart"/>
      <w:r w:rsidR="00850ED9" w:rsidRPr="0060389C">
        <w:rPr>
          <w:sz w:val="28"/>
          <w:szCs w:val="28"/>
        </w:rPr>
        <w:t>Чишминское</w:t>
      </w:r>
      <w:proofErr w:type="spellEnd"/>
      <w:r w:rsidR="00850ED9" w:rsidRPr="0060389C">
        <w:rPr>
          <w:sz w:val="28"/>
          <w:szCs w:val="28"/>
        </w:rPr>
        <w:t xml:space="preserve"> телевидение. «Чишмы ТВ».</w:t>
      </w:r>
    </w:p>
    <w:p w:rsidR="00850ED9" w:rsidRPr="0060389C" w:rsidRDefault="00850ED9" w:rsidP="0060389C">
      <w:pPr>
        <w:pStyle w:val="aa"/>
        <w:spacing w:after="0" w:line="262" w:lineRule="atLeast"/>
        <w:ind w:firstLine="360"/>
        <w:jc w:val="both"/>
        <w:rPr>
          <w:sz w:val="28"/>
          <w:szCs w:val="28"/>
        </w:rPr>
      </w:pPr>
      <w:r w:rsidRPr="0060389C">
        <w:rPr>
          <w:sz w:val="28"/>
          <w:szCs w:val="28"/>
        </w:rPr>
        <w:t>На повышение уровня проведения мероприятий и улучшение имиджа учреждений культуры благоприятное влияние оказывает  тесное сотрудничество</w:t>
      </w:r>
      <w:r w:rsidR="0060389C" w:rsidRPr="0060389C">
        <w:rPr>
          <w:sz w:val="28"/>
          <w:szCs w:val="28"/>
        </w:rPr>
        <w:t xml:space="preserve"> с муниципальными организациями: Управление образования, Отдел молодежи; общественными организациями:</w:t>
      </w:r>
      <w:r w:rsidR="003227FA">
        <w:rPr>
          <w:sz w:val="28"/>
          <w:szCs w:val="28"/>
        </w:rPr>
        <w:t xml:space="preserve"> </w:t>
      </w:r>
      <w:r w:rsidR="0060389C" w:rsidRPr="0060389C">
        <w:rPr>
          <w:sz w:val="28"/>
          <w:szCs w:val="28"/>
        </w:rPr>
        <w:t>Совет ветеранов, Женсовет, Курултай башкир, районной организацией Всероссийского общества инвалидов и др.</w:t>
      </w:r>
    </w:p>
    <w:p w:rsidR="00585B22" w:rsidRPr="003B51D2" w:rsidRDefault="00585B22" w:rsidP="0060389C">
      <w:pPr>
        <w:pStyle w:val="aa"/>
        <w:spacing w:after="0" w:line="262" w:lineRule="atLeast"/>
        <w:jc w:val="both"/>
        <w:rPr>
          <w:sz w:val="28"/>
          <w:szCs w:val="28"/>
        </w:rPr>
      </w:pPr>
      <w:r w:rsidRPr="003B51D2">
        <w:rPr>
          <w:sz w:val="28"/>
          <w:szCs w:val="28"/>
        </w:rPr>
        <w:t xml:space="preserve"> </w:t>
      </w:r>
      <w:r w:rsidR="0060389C" w:rsidRPr="003B51D2">
        <w:rPr>
          <w:sz w:val="28"/>
          <w:szCs w:val="28"/>
        </w:rPr>
        <w:t xml:space="preserve"> 2016 год для нас не менее ответственный и важный год</w:t>
      </w:r>
      <w:r w:rsidR="003B51D2" w:rsidRPr="003B51D2">
        <w:rPr>
          <w:sz w:val="28"/>
          <w:szCs w:val="28"/>
        </w:rPr>
        <w:t>.</w:t>
      </w:r>
      <w:r w:rsidR="0060389C" w:rsidRPr="003B51D2">
        <w:rPr>
          <w:sz w:val="28"/>
          <w:szCs w:val="28"/>
        </w:rPr>
        <w:t xml:space="preserve"> Указом </w:t>
      </w:r>
      <w:r w:rsidR="003B51D2" w:rsidRPr="003B51D2">
        <w:rPr>
          <w:sz w:val="28"/>
          <w:szCs w:val="28"/>
        </w:rPr>
        <w:t>Президента</w:t>
      </w:r>
      <w:r w:rsidR="0060389C" w:rsidRPr="003B51D2">
        <w:rPr>
          <w:sz w:val="28"/>
          <w:szCs w:val="28"/>
        </w:rPr>
        <w:t xml:space="preserve"> Российской Федерации от 07 октября 2015года № 503 «О</w:t>
      </w:r>
      <w:r w:rsidR="003B51D2" w:rsidRPr="003B51D2">
        <w:rPr>
          <w:sz w:val="28"/>
          <w:szCs w:val="28"/>
        </w:rPr>
        <w:t xml:space="preserve"> </w:t>
      </w:r>
      <w:r w:rsidR="0060389C" w:rsidRPr="003B51D2">
        <w:rPr>
          <w:sz w:val="28"/>
          <w:szCs w:val="28"/>
        </w:rPr>
        <w:t>проведении в Российской Федерации Года российского кино» и указа Главы Республики Башкортостан от 18 декабря 2015года № УГ- 344 «О проведении в Республике Башкортостан» Год российского</w:t>
      </w:r>
      <w:r w:rsidR="003B51D2" w:rsidRPr="003B51D2">
        <w:rPr>
          <w:sz w:val="28"/>
          <w:szCs w:val="28"/>
        </w:rPr>
        <w:t xml:space="preserve"> </w:t>
      </w:r>
      <w:r w:rsidR="0060389C" w:rsidRPr="003B51D2">
        <w:rPr>
          <w:sz w:val="28"/>
          <w:szCs w:val="28"/>
        </w:rPr>
        <w:t>кино.</w:t>
      </w:r>
    </w:p>
    <w:p w:rsidR="0060389C" w:rsidRPr="003B51D2" w:rsidRDefault="003B51D2" w:rsidP="0060389C">
      <w:pPr>
        <w:pStyle w:val="aa"/>
        <w:spacing w:after="0" w:line="262" w:lineRule="atLeast"/>
        <w:jc w:val="both"/>
        <w:rPr>
          <w:sz w:val="28"/>
          <w:szCs w:val="28"/>
        </w:rPr>
      </w:pPr>
      <w:r w:rsidRPr="003B51D2">
        <w:rPr>
          <w:sz w:val="28"/>
          <w:szCs w:val="28"/>
        </w:rPr>
        <w:t xml:space="preserve">В районе  постановлением главы Администрации муниципального района </w:t>
      </w:r>
      <w:proofErr w:type="spellStart"/>
      <w:r w:rsidRPr="003B51D2">
        <w:rPr>
          <w:sz w:val="28"/>
          <w:szCs w:val="28"/>
        </w:rPr>
        <w:t>Чишминский</w:t>
      </w:r>
      <w:proofErr w:type="spellEnd"/>
      <w:r w:rsidRPr="003B51D2">
        <w:rPr>
          <w:sz w:val="28"/>
          <w:szCs w:val="28"/>
        </w:rPr>
        <w:t xml:space="preserve"> район Республики Башкортостан утвержден состав организационного комитета по подготовке и проведению в Чишминском районе Года российского кино и План мероприятий. Поэтому вся наша  дальнейшая работа </w:t>
      </w:r>
      <w:r w:rsidR="003227FA" w:rsidRPr="003B51D2">
        <w:rPr>
          <w:sz w:val="28"/>
          <w:szCs w:val="28"/>
        </w:rPr>
        <w:t>запланирована</w:t>
      </w:r>
      <w:r w:rsidRPr="003B51D2">
        <w:rPr>
          <w:sz w:val="28"/>
          <w:szCs w:val="28"/>
        </w:rPr>
        <w:t xml:space="preserve"> и взаимосвязана с этим событием. Уже в начале января будет дан старт районной эстафете народного творчества среди сельских поселений. </w:t>
      </w:r>
    </w:p>
    <w:p w:rsidR="007B0236" w:rsidRDefault="007B0236" w:rsidP="007B0236">
      <w:pPr>
        <w:pStyle w:val="Default"/>
        <w:jc w:val="center"/>
        <w:rPr>
          <w:b/>
          <w:bCs/>
          <w:sz w:val="28"/>
          <w:szCs w:val="28"/>
        </w:rPr>
      </w:pPr>
    </w:p>
    <w:p w:rsidR="007B0236" w:rsidRDefault="007B0236" w:rsidP="007B0236">
      <w:pPr>
        <w:jc w:val="both"/>
        <w:rPr>
          <w:noProof/>
          <w:sz w:val="28"/>
          <w:szCs w:val="28"/>
        </w:rPr>
      </w:pPr>
    </w:p>
    <w:p w:rsidR="0010541D" w:rsidRDefault="0010541D" w:rsidP="007B0236">
      <w:pPr>
        <w:jc w:val="both"/>
        <w:rPr>
          <w:noProof/>
          <w:sz w:val="28"/>
          <w:szCs w:val="28"/>
        </w:rPr>
      </w:pPr>
    </w:p>
    <w:p w:rsidR="007B0236" w:rsidRDefault="00325DA7" w:rsidP="007B0236">
      <w:pPr>
        <w:pStyle w:val="Default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4075" cy="866775"/>
            <wp:effectExtent l="19050" t="0" r="9525" b="0"/>
            <wp:docPr id="2" name="Рисунок 2" descr="C:\Users\RDK-priemnaia\Pictures\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DK-priemnaia\Pictures\333333333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236" w:rsidSect="00E904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4E3C"/>
    <w:multiLevelType w:val="multilevel"/>
    <w:tmpl w:val="1A6C05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i w:val="0"/>
        <w:iCs w:val="0"/>
        <w:sz w:val="24"/>
        <w:szCs w:val="24"/>
      </w:rPr>
    </w:lvl>
  </w:abstractNum>
  <w:abstractNum w:abstractNumId="1">
    <w:nsid w:val="3F764D2E"/>
    <w:multiLevelType w:val="hybridMultilevel"/>
    <w:tmpl w:val="75C81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236"/>
    <w:rsid w:val="0000378F"/>
    <w:rsid w:val="00023EB2"/>
    <w:rsid w:val="0007030B"/>
    <w:rsid w:val="000868B9"/>
    <w:rsid w:val="000F190C"/>
    <w:rsid w:val="000F4646"/>
    <w:rsid w:val="0010541D"/>
    <w:rsid w:val="00136130"/>
    <w:rsid w:val="001836D4"/>
    <w:rsid w:val="00187D8C"/>
    <w:rsid w:val="00192AD3"/>
    <w:rsid w:val="001B4F11"/>
    <w:rsid w:val="002D3A20"/>
    <w:rsid w:val="003227FA"/>
    <w:rsid w:val="00325DA7"/>
    <w:rsid w:val="00335373"/>
    <w:rsid w:val="003B51D2"/>
    <w:rsid w:val="003F4AF9"/>
    <w:rsid w:val="00455165"/>
    <w:rsid w:val="004B2978"/>
    <w:rsid w:val="004C22EC"/>
    <w:rsid w:val="00560C22"/>
    <w:rsid w:val="00585B22"/>
    <w:rsid w:val="0060389C"/>
    <w:rsid w:val="006110FD"/>
    <w:rsid w:val="00646C02"/>
    <w:rsid w:val="007329AD"/>
    <w:rsid w:val="0078593E"/>
    <w:rsid w:val="007B0236"/>
    <w:rsid w:val="007D117D"/>
    <w:rsid w:val="00850ED9"/>
    <w:rsid w:val="00882DF9"/>
    <w:rsid w:val="008C7DA0"/>
    <w:rsid w:val="00912664"/>
    <w:rsid w:val="009F23C5"/>
    <w:rsid w:val="00A31F7F"/>
    <w:rsid w:val="00A60550"/>
    <w:rsid w:val="00AC6F82"/>
    <w:rsid w:val="00AD6E75"/>
    <w:rsid w:val="00B12166"/>
    <w:rsid w:val="00BC2756"/>
    <w:rsid w:val="00C202A2"/>
    <w:rsid w:val="00CE4A52"/>
    <w:rsid w:val="00CF7745"/>
    <w:rsid w:val="00D54C31"/>
    <w:rsid w:val="00D773DE"/>
    <w:rsid w:val="00E04DBA"/>
    <w:rsid w:val="00E76667"/>
    <w:rsid w:val="00EA70AA"/>
    <w:rsid w:val="00EB37FD"/>
    <w:rsid w:val="00F215AA"/>
    <w:rsid w:val="00F677CE"/>
    <w:rsid w:val="00F8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link w:val="NoSpacingChar"/>
    <w:rsid w:val="007B02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7B0236"/>
    <w:rPr>
      <w:rFonts w:ascii="Calibri" w:eastAsia="Calibri" w:hAnsi="Calibri" w:cs="Times New Roman"/>
      <w:lang w:eastAsia="ru-RU"/>
    </w:rPr>
  </w:style>
  <w:style w:type="paragraph" w:customStyle="1" w:styleId="articlebody1">
    <w:name w:val="articlebody1"/>
    <w:basedOn w:val="a"/>
    <w:rsid w:val="007B0236"/>
    <w:pPr>
      <w:spacing w:before="75" w:after="150" w:line="270" w:lineRule="atLeast"/>
      <w:ind w:right="75"/>
    </w:pPr>
    <w:rPr>
      <w:rFonts w:ascii="Verdana" w:hAnsi="Verdana"/>
      <w:sz w:val="20"/>
      <w:szCs w:val="20"/>
    </w:rPr>
  </w:style>
  <w:style w:type="character" w:styleId="a3">
    <w:name w:val="Hyperlink"/>
    <w:basedOn w:val="a0"/>
    <w:rsid w:val="007B023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7B023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B02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B02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7B0236"/>
    <w:pPr>
      <w:spacing w:after="160" w:line="259" w:lineRule="auto"/>
      <w:ind w:firstLine="36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Красная строка Знак"/>
    <w:basedOn w:val="a5"/>
    <w:link w:val="a6"/>
    <w:rsid w:val="007B0236"/>
    <w:rPr>
      <w:rFonts w:ascii="Calibri" w:eastAsia="Times New Roman" w:hAnsi="Calibri"/>
    </w:rPr>
  </w:style>
  <w:style w:type="paragraph" w:styleId="a8">
    <w:name w:val="Body Text Indent"/>
    <w:basedOn w:val="a"/>
    <w:link w:val="a9"/>
    <w:uiPriority w:val="99"/>
    <w:semiHidden/>
    <w:unhideWhenUsed/>
    <w:rsid w:val="007B02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B02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rsid w:val="007B0236"/>
    <w:pPr>
      <w:spacing w:after="160" w:line="259" w:lineRule="auto"/>
      <w:ind w:left="360" w:firstLine="36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Красная строка 2 Знак"/>
    <w:basedOn w:val="a9"/>
    <w:link w:val="2"/>
    <w:rsid w:val="007B0236"/>
    <w:rPr>
      <w:rFonts w:ascii="Calibri" w:eastAsia="Times New Roman" w:hAnsi="Calibri"/>
    </w:rPr>
  </w:style>
  <w:style w:type="paragraph" w:styleId="aa">
    <w:name w:val="Normal (Web)"/>
    <w:basedOn w:val="a"/>
    <w:link w:val="ab"/>
    <w:uiPriority w:val="99"/>
    <w:rsid w:val="007B0236"/>
    <w:pPr>
      <w:spacing w:after="210"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7B0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236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7B0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7B0236"/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link w:val="aa"/>
    <w:rsid w:val="00E7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1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E60A6C7D08076CD87A2F399EB9359EBD9686B685B4CACEBDDCB3880EDF4DD09D3852468Bj5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D8D7-461E-4134-ACF7-D27A659C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Гульчира</dc:creator>
  <cp:keywords/>
  <dc:description/>
  <cp:lastModifiedBy>RDK-priemnaia</cp:lastModifiedBy>
  <cp:revision>18</cp:revision>
  <cp:lastPrinted>2016-01-22T04:31:00Z</cp:lastPrinted>
  <dcterms:created xsi:type="dcterms:W3CDTF">2016-01-20T04:51:00Z</dcterms:created>
  <dcterms:modified xsi:type="dcterms:W3CDTF">2016-01-22T06:11:00Z</dcterms:modified>
</cp:coreProperties>
</file>